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1D8612" w14:textId="77777777" w:rsidR="00AB79DC" w:rsidRPr="002677FD" w:rsidRDefault="00AB79DC" w:rsidP="00664B34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40AD22ED" w14:textId="77777777" w:rsidR="00AB79DC" w:rsidRPr="002677FD" w:rsidRDefault="00AB79DC" w:rsidP="00664B34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учреждение высшего образования </w:t>
      </w:r>
    </w:p>
    <w:p w14:paraId="4D21B563" w14:textId="77777777" w:rsidR="00AB79DC" w:rsidRPr="002677FD" w:rsidRDefault="00AB79DC" w:rsidP="00664B3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«Финансовый университет при Правительстве Российской Федерации» (Уральский филиал Финуниверситета)</w:t>
      </w:r>
    </w:p>
    <w:p w14:paraId="21388842" w14:textId="77777777" w:rsidR="00AB79DC" w:rsidRPr="002677FD" w:rsidRDefault="00AB79DC" w:rsidP="00664B3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0D01808" w14:textId="77777777" w:rsidR="00AB79DC" w:rsidRPr="002677FD" w:rsidRDefault="00AB79DC" w:rsidP="00664B3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Кафедра «Экономика, финансы и управление»</w:t>
      </w:r>
    </w:p>
    <w:p w14:paraId="1A36AC65" w14:textId="77777777" w:rsidR="00AB79DC" w:rsidRPr="002677FD" w:rsidRDefault="00AB79DC" w:rsidP="00664B3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E806F17" w14:textId="77777777" w:rsidR="00127E6F" w:rsidRPr="002677FD" w:rsidRDefault="00127E6F" w:rsidP="00664B3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0329B5F" w14:textId="77777777" w:rsidR="00127E6F" w:rsidRPr="002677FD" w:rsidRDefault="00127E6F" w:rsidP="00664B34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656"/>
        <w:gridCol w:w="4805"/>
      </w:tblGrid>
      <w:tr w:rsidR="00127E6F" w:rsidRPr="002677FD" w14:paraId="30134B2E" w14:textId="77777777" w:rsidTr="00751155">
        <w:tc>
          <w:tcPr>
            <w:tcW w:w="4656" w:type="dxa"/>
          </w:tcPr>
          <w:p w14:paraId="107F796F" w14:textId="77777777" w:rsidR="00127E6F" w:rsidRPr="002677FD" w:rsidRDefault="00127E6F" w:rsidP="00664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5" w:type="dxa"/>
          </w:tcPr>
          <w:p w14:paraId="6A086EFF" w14:textId="77777777" w:rsidR="00AA21D0" w:rsidRPr="002677FD" w:rsidRDefault="00AA21D0" w:rsidP="00AA21D0">
            <w:pPr>
              <w:ind w:firstLine="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677F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14:paraId="60971550" w14:textId="77777777" w:rsidR="00AA21D0" w:rsidRPr="002677FD" w:rsidRDefault="00AA21D0" w:rsidP="00AA21D0">
            <w:pPr>
              <w:ind w:firstLine="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677FD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</w:t>
            </w:r>
          </w:p>
          <w:p w14:paraId="1F198564" w14:textId="77777777" w:rsidR="00AA21D0" w:rsidRPr="002677FD" w:rsidRDefault="00AA21D0" w:rsidP="00AA21D0">
            <w:pPr>
              <w:ind w:firstLine="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677FD">
              <w:rPr>
                <w:rFonts w:ascii="Times New Roman" w:hAnsi="Times New Roman" w:cs="Times New Roman"/>
                <w:sz w:val="28"/>
                <w:szCs w:val="28"/>
              </w:rPr>
              <w:t>филиала по УМР</w:t>
            </w:r>
          </w:p>
          <w:p w14:paraId="1CEEAC55" w14:textId="77777777" w:rsidR="00CD5E06" w:rsidRDefault="00CD5E06" w:rsidP="00AA21D0">
            <w:pPr>
              <w:ind w:firstLine="13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  <w:lang w:eastAsia="ru-RU" w:bidi="ar-SA"/>
              </w:rPr>
            </w:pPr>
          </w:p>
          <w:p w14:paraId="0B55F041" w14:textId="77777777" w:rsidR="00CD5E06" w:rsidRDefault="00CD5E06" w:rsidP="00AA21D0">
            <w:pPr>
              <w:ind w:firstLine="13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  <w:lang w:eastAsia="ru-RU" w:bidi="ar-SA"/>
              </w:rPr>
            </w:pPr>
          </w:p>
          <w:p w14:paraId="7AEEAA01" w14:textId="77777777" w:rsidR="00CD5E06" w:rsidRDefault="00CD5E06" w:rsidP="00AA21D0">
            <w:pPr>
              <w:ind w:firstLine="13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  <w:lang w:eastAsia="ru-RU" w:bidi="ar-SA"/>
              </w:rPr>
            </w:pPr>
          </w:p>
          <w:p w14:paraId="311F1350" w14:textId="6411E0EC" w:rsidR="00AA21D0" w:rsidRPr="002677FD" w:rsidRDefault="00AA21D0" w:rsidP="00AA21D0">
            <w:pPr>
              <w:ind w:firstLine="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2677FD">
              <w:rPr>
                <w:rFonts w:ascii="Times New Roman" w:hAnsi="Times New Roman" w:cs="Times New Roman"/>
                <w:sz w:val="28"/>
                <w:szCs w:val="28"/>
              </w:rPr>
              <w:t xml:space="preserve">       А.Ю. Петров</w:t>
            </w:r>
          </w:p>
          <w:p w14:paraId="1034B091" w14:textId="77777777" w:rsidR="00AA21D0" w:rsidRPr="002677FD" w:rsidRDefault="00AA21D0" w:rsidP="00AA21D0">
            <w:pPr>
              <w:ind w:firstLine="13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0418376F" w14:textId="50666F9C" w:rsidR="00127E6F" w:rsidRPr="002677FD" w:rsidRDefault="00AA21D0" w:rsidP="00AA21D0">
            <w:pPr>
              <w:ind w:firstLine="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677FD">
              <w:rPr>
                <w:rFonts w:ascii="Times New Roman" w:hAnsi="Times New Roman" w:cs="Times New Roman"/>
                <w:sz w:val="28"/>
                <w:szCs w:val="28"/>
              </w:rPr>
              <w:t>«4» апреля 2022 г.</w:t>
            </w:r>
          </w:p>
        </w:tc>
      </w:tr>
    </w:tbl>
    <w:p w14:paraId="6F3803D7" w14:textId="77777777" w:rsidR="00127E6F" w:rsidRPr="002677FD" w:rsidRDefault="00127E6F" w:rsidP="00664B34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2F85108" w14:textId="77777777" w:rsidR="00127E6F" w:rsidRPr="002677FD" w:rsidRDefault="00127E6F" w:rsidP="00664B34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B49788D" w14:textId="77777777" w:rsidR="00127E6F" w:rsidRPr="002677FD" w:rsidRDefault="004814FB" w:rsidP="00664B34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>Каткова С.Г.</w:t>
      </w:r>
    </w:p>
    <w:p w14:paraId="6CA26820" w14:textId="77777777" w:rsidR="002C0D5D" w:rsidRPr="002677FD" w:rsidRDefault="002C0D5D" w:rsidP="00664B3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D818897" w14:textId="5F1D5F9C" w:rsidR="00E23A98" w:rsidRPr="002677FD" w:rsidRDefault="00B361B7" w:rsidP="00664B34">
      <w:pPr>
        <w:pStyle w:val="2"/>
        <w:tabs>
          <w:tab w:val="clear" w:pos="576"/>
        </w:tabs>
        <w:spacing w:before="0" w:after="0"/>
        <w:ind w:left="0" w:firstLine="0"/>
        <w:jc w:val="center"/>
        <w:rPr>
          <w:rFonts w:ascii="Times New Roman" w:hAnsi="Times New Roman" w:cs="Times New Roman"/>
          <w:caps/>
          <w:kern w:val="32"/>
          <w:sz w:val="28"/>
          <w:szCs w:val="28"/>
        </w:rPr>
      </w:pPr>
      <w:r w:rsidRPr="002677FD">
        <w:rPr>
          <w:rFonts w:ascii="Times New Roman" w:hAnsi="Times New Roman" w:cs="Times New Roman"/>
          <w:caps/>
          <w:kern w:val="32"/>
        </w:rPr>
        <w:t>Финансовый</w:t>
      </w:r>
      <w:r w:rsidR="00BE600B" w:rsidRPr="002677FD">
        <w:rPr>
          <w:rFonts w:ascii="Times New Roman" w:hAnsi="Times New Roman" w:cs="Times New Roman"/>
          <w:caps/>
          <w:kern w:val="32"/>
        </w:rPr>
        <w:t xml:space="preserve"> учет и отчетность</w:t>
      </w:r>
      <w:r w:rsidR="00E71C33" w:rsidRPr="002677FD">
        <w:rPr>
          <w:rFonts w:ascii="Times New Roman" w:hAnsi="Times New Roman" w:cs="Times New Roman"/>
          <w:caps/>
          <w:kern w:val="32"/>
        </w:rPr>
        <w:t xml:space="preserve"> </w:t>
      </w:r>
    </w:p>
    <w:p w14:paraId="5D61D129" w14:textId="77777777" w:rsidR="00127E6F" w:rsidRPr="002677FD" w:rsidRDefault="00127E6F" w:rsidP="00664B34">
      <w:pPr>
        <w:shd w:val="clear" w:color="auto" w:fill="FFFFFF"/>
        <w:suppressAutoHyphens w:val="0"/>
        <w:autoSpaceDE w:val="0"/>
        <w:autoSpaceDN w:val="0"/>
        <w:adjustRightInd w:val="0"/>
        <w:jc w:val="center"/>
        <w:rPr>
          <w:rFonts w:ascii="Times New Roman" w:eastAsia="Courier New" w:hAnsi="Times New Roman" w:cs="Times New Roman"/>
          <w:b/>
          <w:bCs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ourier New" w:hAnsi="Times New Roman" w:cs="Times New Roman"/>
          <w:b/>
          <w:bCs/>
          <w:kern w:val="0"/>
          <w:sz w:val="28"/>
          <w:szCs w:val="28"/>
          <w:lang w:eastAsia="ru-RU" w:bidi="ar-SA"/>
        </w:rPr>
        <w:t>Рабочая программа дисциплины</w:t>
      </w:r>
    </w:p>
    <w:p w14:paraId="0CA1F69A" w14:textId="77777777" w:rsidR="00127E6F" w:rsidRPr="002677FD" w:rsidRDefault="00127E6F" w:rsidP="00664B34">
      <w:pPr>
        <w:shd w:val="clear" w:color="auto" w:fill="FFFFFF"/>
        <w:suppressAutoHyphens w:val="0"/>
        <w:autoSpaceDE w:val="0"/>
        <w:autoSpaceDN w:val="0"/>
        <w:adjustRightInd w:val="0"/>
        <w:ind w:firstLine="709"/>
        <w:jc w:val="center"/>
        <w:rPr>
          <w:rFonts w:ascii="Times New Roman" w:eastAsia="Courier New" w:hAnsi="Times New Roman" w:cs="Times New Roman"/>
          <w:kern w:val="0"/>
          <w:sz w:val="28"/>
          <w:szCs w:val="28"/>
          <w:lang w:eastAsia="ru-RU" w:bidi="ar-SA"/>
        </w:rPr>
      </w:pPr>
    </w:p>
    <w:p w14:paraId="3C7E2A38" w14:textId="77777777" w:rsidR="00127E6F" w:rsidRPr="002677FD" w:rsidRDefault="00127E6F" w:rsidP="00664B34">
      <w:pPr>
        <w:shd w:val="clear" w:color="auto" w:fill="FFFFFF"/>
        <w:suppressAutoHyphens w:val="0"/>
        <w:autoSpaceDE w:val="0"/>
        <w:autoSpaceDN w:val="0"/>
        <w:adjustRightInd w:val="0"/>
        <w:ind w:firstLine="709"/>
        <w:jc w:val="center"/>
        <w:rPr>
          <w:rFonts w:ascii="Times New Roman" w:eastAsia="Courier New" w:hAnsi="Times New Roman" w:cs="Times New Roman"/>
          <w:kern w:val="0"/>
          <w:sz w:val="28"/>
          <w:szCs w:val="28"/>
          <w:lang w:eastAsia="ru-RU" w:bidi="ar-SA"/>
        </w:rPr>
      </w:pPr>
    </w:p>
    <w:p w14:paraId="0BAF0B8F" w14:textId="77777777" w:rsidR="00B361B7" w:rsidRPr="002677FD" w:rsidRDefault="00B361B7" w:rsidP="00B361B7">
      <w:pPr>
        <w:widowControl/>
        <w:suppressAutoHyphens w:val="0"/>
        <w:spacing w:line="270" w:lineRule="auto"/>
        <w:ind w:left="1349" w:right="121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bookmarkStart w:id="1" w:name="_Hlk84006247"/>
      <w:r w:rsidRPr="002677FD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для студентов, обучающихся по направлению подготовки </w:t>
      </w:r>
    </w:p>
    <w:p w14:paraId="0BFC21CE" w14:textId="77777777" w:rsidR="00B361B7" w:rsidRPr="002677FD" w:rsidRDefault="00B361B7" w:rsidP="00B361B7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r w:rsidRPr="002677FD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 xml:space="preserve">38.03.05 «Бизнес - информатика»   </w:t>
      </w:r>
    </w:p>
    <w:p w14:paraId="4CF863B0" w14:textId="4E78D124" w:rsidR="00127E6F" w:rsidRPr="002677FD" w:rsidRDefault="00B361B7" w:rsidP="00B361B7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профиль «ИТ- менеджмент в бизнесе»</w:t>
      </w:r>
    </w:p>
    <w:bookmarkEnd w:id="1"/>
    <w:p w14:paraId="7015277C" w14:textId="77777777" w:rsidR="00127E6F" w:rsidRPr="002677FD" w:rsidRDefault="00127E6F" w:rsidP="00664B34">
      <w:pPr>
        <w:suppressAutoHyphens w:val="0"/>
        <w:jc w:val="center"/>
        <w:outlineLvl w:val="0"/>
        <w:rPr>
          <w:rFonts w:ascii="Times New Roman" w:eastAsia="Courier New" w:hAnsi="Times New Roman" w:cs="Times New Roman"/>
          <w:kern w:val="0"/>
          <w:sz w:val="28"/>
          <w:szCs w:val="28"/>
          <w:lang w:eastAsia="ru-RU" w:bidi="ar-SA"/>
        </w:rPr>
      </w:pPr>
    </w:p>
    <w:p w14:paraId="7698A400" w14:textId="77777777" w:rsidR="00127E6F" w:rsidRPr="002677FD" w:rsidRDefault="00127E6F" w:rsidP="00664B34">
      <w:pPr>
        <w:suppressAutoHyphens w:val="0"/>
        <w:outlineLvl w:val="0"/>
        <w:rPr>
          <w:rFonts w:ascii="Times New Roman" w:eastAsia="Courier New" w:hAnsi="Times New Roman" w:cs="Times New Roman"/>
          <w:kern w:val="0"/>
          <w:sz w:val="28"/>
          <w:szCs w:val="28"/>
          <w:lang w:eastAsia="ru-RU" w:bidi="ar-SA"/>
        </w:rPr>
      </w:pPr>
    </w:p>
    <w:p w14:paraId="58D879D4" w14:textId="77777777" w:rsidR="00127E6F" w:rsidRPr="002677FD" w:rsidRDefault="00127E6F" w:rsidP="00664B34">
      <w:pPr>
        <w:suppressAutoHyphens w:val="0"/>
        <w:ind w:firstLine="709"/>
        <w:jc w:val="center"/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</w:pPr>
    </w:p>
    <w:p w14:paraId="459B9B50" w14:textId="77777777" w:rsidR="00AA21D0" w:rsidRPr="002677FD" w:rsidRDefault="00AA21D0" w:rsidP="00AA21D0">
      <w:pPr>
        <w:suppressAutoHyphens w:val="0"/>
        <w:jc w:val="center"/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  <w:t xml:space="preserve">Рекомендовано Ученым советом </w:t>
      </w:r>
    </w:p>
    <w:p w14:paraId="7DA21F61" w14:textId="77777777" w:rsidR="00AA21D0" w:rsidRPr="002677FD" w:rsidRDefault="00AA21D0" w:rsidP="00AA21D0">
      <w:pPr>
        <w:suppressAutoHyphens w:val="0"/>
        <w:jc w:val="center"/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  <w:t>Уральского филиала Финуниверситета</w:t>
      </w:r>
    </w:p>
    <w:p w14:paraId="4F9ACBD7" w14:textId="77777777" w:rsidR="00AA21D0" w:rsidRPr="002677FD" w:rsidRDefault="00AA21D0" w:rsidP="00AA21D0">
      <w:pPr>
        <w:suppressAutoHyphens w:val="0"/>
        <w:jc w:val="center"/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  <w:t>(Протокол № 39 от «15» февраля 2022 г.)</w:t>
      </w:r>
    </w:p>
    <w:p w14:paraId="008ADDD6" w14:textId="77777777" w:rsidR="00AA21D0" w:rsidRPr="002677FD" w:rsidRDefault="00AA21D0" w:rsidP="00AA21D0">
      <w:pPr>
        <w:suppressAutoHyphens w:val="0"/>
        <w:jc w:val="center"/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</w:pPr>
    </w:p>
    <w:p w14:paraId="6A6D0F57" w14:textId="77777777" w:rsidR="00AA21D0" w:rsidRPr="002677FD" w:rsidRDefault="00AA21D0" w:rsidP="00AA21D0">
      <w:pPr>
        <w:suppressAutoHyphens w:val="0"/>
        <w:jc w:val="center"/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  <w:t>Одобрено кафедрой «Экономика, финансы и управление»</w:t>
      </w:r>
    </w:p>
    <w:p w14:paraId="74F26A13" w14:textId="77777777" w:rsidR="00AA21D0" w:rsidRPr="002677FD" w:rsidRDefault="00AA21D0" w:rsidP="00AA21D0">
      <w:pPr>
        <w:suppressAutoHyphens w:val="0"/>
        <w:jc w:val="center"/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  <w:t>(Протокол № 6 от «15» января 2022 г.)</w:t>
      </w:r>
    </w:p>
    <w:p w14:paraId="12DC4EAB" w14:textId="77777777" w:rsidR="00AA21D0" w:rsidRPr="002677FD" w:rsidRDefault="00AA21D0" w:rsidP="00AA21D0">
      <w:pPr>
        <w:suppressAutoHyphens w:val="0"/>
        <w:jc w:val="center"/>
        <w:rPr>
          <w:rFonts w:ascii="Times New Roman" w:eastAsia="Courier New" w:hAnsi="Times New Roman" w:cs="Times New Roman"/>
          <w:i/>
          <w:iCs/>
          <w:kern w:val="0"/>
          <w:sz w:val="28"/>
          <w:szCs w:val="28"/>
          <w:lang w:eastAsia="ru-RU" w:bidi="ar-SA"/>
        </w:rPr>
      </w:pPr>
    </w:p>
    <w:p w14:paraId="75C584AF" w14:textId="28C2C206" w:rsidR="00127E6F" w:rsidRPr="002677FD" w:rsidRDefault="00AA21D0" w:rsidP="00AA21D0">
      <w:pPr>
        <w:suppressAutoHyphens w:val="0"/>
        <w:jc w:val="center"/>
        <w:rPr>
          <w:rFonts w:ascii="Times New Roman" w:eastAsia="Courier New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ourier New" w:hAnsi="Times New Roman" w:cs="Times New Roman"/>
          <w:kern w:val="0"/>
          <w:sz w:val="28"/>
          <w:szCs w:val="28"/>
          <w:lang w:eastAsia="ru-RU" w:bidi="ar-SA"/>
        </w:rPr>
        <w:t>Челябинск, 2022</w:t>
      </w:r>
    </w:p>
    <w:p w14:paraId="35803725" w14:textId="77777777" w:rsidR="00162496" w:rsidRPr="002677FD" w:rsidRDefault="00162496" w:rsidP="00664B34">
      <w:pPr>
        <w:rPr>
          <w:rFonts w:ascii="Times New Roman" w:hAnsi="Times New Roman" w:cs="Times New Roman"/>
          <w:lang w:eastAsia="ru-RU"/>
        </w:rPr>
      </w:pPr>
    </w:p>
    <w:p w14:paraId="12D04CCD" w14:textId="77777777" w:rsidR="00162496" w:rsidRPr="002677FD" w:rsidRDefault="00162496" w:rsidP="00664B34">
      <w:pPr>
        <w:rPr>
          <w:rFonts w:ascii="Times New Roman" w:hAnsi="Times New Roman" w:cs="Times New Roman"/>
        </w:rPr>
        <w:sectPr w:rsidR="00162496" w:rsidRPr="002677FD">
          <w:pgSz w:w="11906" w:h="16838"/>
          <w:pgMar w:top="1134" w:right="850" w:bottom="1134" w:left="1701" w:header="720" w:footer="720" w:gutter="0"/>
          <w:cols w:space="720"/>
          <w:docGrid w:linePitch="360" w:charSpace="-6145"/>
        </w:sectPr>
      </w:pPr>
    </w:p>
    <w:p w14:paraId="5C1F1D74" w14:textId="77777777" w:rsidR="004814FB" w:rsidRPr="002677FD" w:rsidRDefault="004814FB" w:rsidP="00664B34">
      <w:pPr>
        <w:widowControl/>
        <w:suppressAutoHyphens w:val="0"/>
        <w:jc w:val="center"/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</w:pPr>
      <w:r w:rsidRPr="002677FD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8552"/>
        <w:gridCol w:w="934"/>
      </w:tblGrid>
      <w:tr w:rsidR="004814FB" w:rsidRPr="002677FD" w14:paraId="04D5258B" w14:textId="77777777" w:rsidTr="004814FB">
        <w:tc>
          <w:tcPr>
            <w:tcW w:w="8552" w:type="dxa"/>
          </w:tcPr>
          <w:p w14:paraId="30B9C1D5" w14:textId="77777777" w:rsidR="004814FB" w:rsidRPr="002677FD" w:rsidRDefault="004814FB" w:rsidP="00664B34">
            <w:pPr>
              <w:widowControl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sz w:val="28"/>
                <w:szCs w:val="28"/>
              </w:rPr>
              <w:t>1. Наименование дисциплины</w:t>
            </w:r>
          </w:p>
        </w:tc>
        <w:tc>
          <w:tcPr>
            <w:tcW w:w="934" w:type="dxa"/>
          </w:tcPr>
          <w:p w14:paraId="614DE849" w14:textId="77777777" w:rsidR="004814FB" w:rsidRPr="002677FD" w:rsidRDefault="00401E5E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677FD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4814FB" w:rsidRPr="002677FD" w14:paraId="22D2AB4F" w14:textId="77777777" w:rsidTr="004814FB">
        <w:tc>
          <w:tcPr>
            <w:tcW w:w="8552" w:type="dxa"/>
          </w:tcPr>
          <w:p w14:paraId="000E03FE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934" w:type="dxa"/>
          </w:tcPr>
          <w:p w14:paraId="34BBC71E" w14:textId="77777777" w:rsidR="004814FB" w:rsidRPr="002677FD" w:rsidRDefault="00401E5E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677FD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4814FB" w:rsidRPr="002677FD" w14:paraId="182802E0" w14:textId="77777777" w:rsidTr="004814FB">
        <w:tc>
          <w:tcPr>
            <w:tcW w:w="8552" w:type="dxa"/>
          </w:tcPr>
          <w:p w14:paraId="0702BBE9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3. Место дисциплины в структуре образовательной программы</w:t>
            </w:r>
          </w:p>
        </w:tc>
        <w:tc>
          <w:tcPr>
            <w:tcW w:w="934" w:type="dxa"/>
          </w:tcPr>
          <w:p w14:paraId="0EEF94B1" w14:textId="77777777" w:rsidR="004814FB" w:rsidRPr="002677FD" w:rsidRDefault="00401E5E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677FD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4814FB" w:rsidRPr="002677FD" w14:paraId="6C82F646" w14:textId="77777777" w:rsidTr="004814FB">
        <w:tc>
          <w:tcPr>
            <w:tcW w:w="8552" w:type="dxa"/>
          </w:tcPr>
          <w:p w14:paraId="5203042B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934" w:type="dxa"/>
          </w:tcPr>
          <w:p w14:paraId="58C3D9AF" w14:textId="100369BB" w:rsidR="004814FB" w:rsidRPr="002677FD" w:rsidRDefault="000837A2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4814FB" w:rsidRPr="002677FD" w14:paraId="23D56B21" w14:textId="77777777" w:rsidTr="004814FB">
        <w:tc>
          <w:tcPr>
            <w:tcW w:w="8552" w:type="dxa"/>
          </w:tcPr>
          <w:p w14:paraId="772EC440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934" w:type="dxa"/>
          </w:tcPr>
          <w:p w14:paraId="582BCFF2" w14:textId="34C12C90" w:rsidR="004814FB" w:rsidRPr="002677FD" w:rsidRDefault="000837A2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</w:t>
            </w:r>
          </w:p>
        </w:tc>
      </w:tr>
      <w:tr w:rsidR="004814FB" w:rsidRPr="002677FD" w14:paraId="546FDEBE" w14:textId="77777777" w:rsidTr="004814FB">
        <w:tc>
          <w:tcPr>
            <w:tcW w:w="8552" w:type="dxa"/>
          </w:tcPr>
          <w:p w14:paraId="4D7BA043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934" w:type="dxa"/>
          </w:tcPr>
          <w:p w14:paraId="1AC00AED" w14:textId="52C9D808" w:rsidR="004814FB" w:rsidRPr="002677FD" w:rsidRDefault="000837A2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</w:tr>
      <w:tr w:rsidR="004814FB" w:rsidRPr="002677FD" w14:paraId="7A11F175" w14:textId="77777777" w:rsidTr="004814FB">
        <w:tc>
          <w:tcPr>
            <w:tcW w:w="8552" w:type="dxa"/>
          </w:tcPr>
          <w:p w14:paraId="62C10526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934" w:type="dxa"/>
          </w:tcPr>
          <w:p w14:paraId="21EF72C0" w14:textId="30EA717A" w:rsidR="004814FB" w:rsidRPr="002677FD" w:rsidRDefault="000837A2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="00FF7C02" w:rsidRPr="002677FD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</w:tr>
      <w:tr w:rsidR="004814FB" w:rsidRPr="002677FD" w14:paraId="257D8243" w14:textId="77777777" w:rsidTr="004814FB">
        <w:trPr>
          <w:trHeight w:val="503"/>
        </w:trPr>
        <w:tc>
          <w:tcPr>
            <w:tcW w:w="8552" w:type="dxa"/>
          </w:tcPr>
          <w:p w14:paraId="1D69212C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934" w:type="dxa"/>
          </w:tcPr>
          <w:p w14:paraId="652A5EA3" w14:textId="2BBB0A04" w:rsidR="004814FB" w:rsidRPr="002677FD" w:rsidRDefault="00401E5E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677FD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="00FF7C02" w:rsidRPr="002677FD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</w:tr>
      <w:tr w:rsidR="004814FB" w:rsidRPr="002677FD" w14:paraId="3EB9F642" w14:textId="77777777" w:rsidTr="004814FB">
        <w:tc>
          <w:tcPr>
            <w:tcW w:w="8552" w:type="dxa"/>
          </w:tcPr>
          <w:p w14:paraId="5AFAFF28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hAnsi="Times New Roman" w:cs="Times New Roman"/>
                <w:sz w:val="28"/>
                <w:szCs w:val="28"/>
              </w:rPr>
              <w:t>9. П</w:t>
            </w:r>
            <w:r w:rsidRPr="002677FD">
              <w:rPr>
                <w:rFonts w:ascii="Times New Roman" w:hAnsi="Times New Roman" w:cs="Times New Roman"/>
                <w:bCs/>
                <w:sz w:val="28"/>
                <w:szCs w:val="28"/>
              </w:rPr>
              <w:t>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934" w:type="dxa"/>
          </w:tcPr>
          <w:p w14:paraId="6A1B91EC" w14:textId="7079C435" w:rsidR="004814FB" w:rsidRPr="002677FD" w:rsidRDefault="000837A2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30</w:t>
            </w:r>
          </w:p>
        </w:tc>
      </w:tr>
      <w:tr w:rsidR="004814FB" w:rsidRPr="002677FD" w14:paraId="1DE47A67" w14:textId="77777777" w:rsidTr="004814FB">
        <w:tc>
          <w:tcPr>
            <w:tcW w:w="8552" w:type="dxa"/>
          </w:tcPr>
          <w:p w14:paraId="7F290E8D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sz w:val="28"/>
                <w:szCs w:val="28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934" w:type="dxa"/>
          </w:tcPr>
          <w:p w14:paraId="6520297D" w14:textId="21292C1C" w:rsidR="004814FB" w:rsidRPr="002677FD" w:rsidRDefault="000837A2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31</w:t>
            </w:r>
          </w:p>
        </w:tc>
      </w:tr>
      <w:tr w:rsidR="004814FB" w:rsidRPr="002677FD" w14:paraId="347E3F42" w14:textId="77777777" w:rsidTr="004814FB">
        <w:tc>
          <w:tcPr>
            <w:tcW w:w="8552" w:type="dxa"/>
          </w:tcPr>
          <w:p w14:paraId="61387AA9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934" w:type="dxa"/>
          </w:tcPr>
          <w:p w14:paraId="4EC69CE8" w14:textId="1CF3C75B" w:rsidR="004814FB" w:rsidRPr="002677FD" w:rsidRDefault="000837A2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31</w:t>
            </w:r>
          </w:p>
        </w:tc>
      </w:tr>
      <w:tr w:rsidR="004814FB" w:rsidRPr="002677FD" w14:paraId="33E078CE" w14:textId="77777777" w:rsidTr="004814FB">
        <w:tc>
          <w:tcPr>
            <w:tcW w:w="8552" w:type="dxa"/>
          </w:tcPr>
          <w:p w14:paraId="6A4D8BAF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934" w:type="dxa"/>
          </w:tcPr>
          <w:p w14:paraId="3BF4A811" w14:textId="069AEF1C" w:rsidR="004814FB" w:rsidRPr="002677FD" w:rsidRDefault="000837A2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32</w:t>
            </w:r>
          </w:p>
        </w:tc>
      </w:tr>
    </w:tbl>
    <w:p w14:paraId="45874E81" w14:textId="77777777" w:rsidR="00BA3966" w:rsidRPr="002677FD" w:rsidRDefault="00BA3966" w:rsidP="00664B34">
      <w:pPr>
        <w:widowControl/>
        <w:suppressAutoHyphens w:val="0"/>
        <w:jc w:val="center"/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 xml:space="preserve"> </w:t>
      </w:r>
    </w:p>
    <w:p w14:paraId="72DB7244" w14:textId="77777777" w:rsidR="004814FB" w:rsidRPr="002677FD" w:rsidRDefault="004814FB" w:rsidP="00664B34">
      <w:pPr>
        <w:widowControl/>
        <w:suppressAutoHyphens w:val="0"/>
        <w:rPr>
          <w:rFonts w:ascii="Times New Roman" w:eastAsia="Times New Roman" w:hAnsi="Times New Roman" w:cs="Times New Roman"/>
          <w:b/>
          <w:kern w:val="0"/>
          <w:sz w:val="28"/>
          <w:szCs w:val="22"/>
          <w:lang w:eastAsia="ru-RU" w:bidi="ar-SA"/>
        </w:rPr>
      </w:pPr>
      <w:r w:rsidRPr="002677FD">
        <w:rPr>
          <w:rFonts w:ascii="Times New Roman" w:eastAsia="Times New Roman" w:hAnsi="Times New Roman" w:cs="Times New Roman"/>
          <w:b/>
          <w:kern w:val="0"/>
          <w:sz w:val="28"/>
          <w:szCs w:val="22"/>
          <w:lang w:eastAsia="ru-RU" w:bidi="ar-SA"/>
        </w:rPr>
        <w:br w:type="page"/>
      </w:r>
    </w:p>
    <w:p w14:paraId="67BB9EE0" w14:textId="77777777" w:rsidR="00BA3966" w:rsidRPr="002677FD" w:rsidRDefault="00BA3966" w:rsidP="00664B34">
      <w:pPr>
        <w:pStyle w:val="af3"/>
        <w:widowControl/>
        <w:numPr>
          <w:ilvl w:val="0"/>
          <w:numId w:val="16"/>
        </w:numPr>
        <w:suppressAutoHyphens w:val="0"/>
        <w:jc w:val="center"/>
        <w:rPr>
          <w:rFonts w:ascii="Times New Roman" w:eastAsia="Times New Roman" w:hAnsi="Times New Roman" w:cs="Times New Roman"/>
          <w:b/>
          <w:kern w:val="0"/>
          <w:sz w:val="28"/>
          <w:szCs w:val="22"/>
          <w:lang w:eastAsia="ru-RU" w:bidi="ar-SA"/>
        </w:rPr>
      </w:pPr>
      <w:r w:rsidRPr="002677FD">
        <w:rPr>
          <w:rFonts w:ascii="Times New Roman" w:eastAsia="Times New Roman" w:hAnsi="Times New Roman" w:cs="Times New Roman"/>
          <w:b/>
          <w:kern w:val="0"/>
          <w:sz w:val="28"/>
          <w:szCs w:val="22"/>
          <w:lang w:eastAsia="ru-RU" w:bidi="ar-SA"/>
        </w:rPr>
        <w:lastRenderedPageBreak/>
        <w:t>Наименование дисциплины</w:t>
      </w:r>
    </w:p>
    <w:p w14:paraId="23CAE11A" w14:textId="77777777" w:rsidR="00BE600B" w:rsidRPr="002677FD" w:rsidRDefault="00BE600B" w:rsidP="00664B34">
      <w:pPr>
        <w:pStyle w:val="af3"/>
        <w:widowControl/>
        <w:suppressAutoHyphens w:val="0"/>
        <w:ind w:left="720"/>
        <w:rPr>
          <w:rFonts w:ascii="Times New Roman" w:eastAsia="Times New Roman" w:hAnsi="Times New Roman" w:cs="Times New Roman"/>
          <w:b/>
          <w:kern w:val="0"/>
          <w:sz w:val="28"/>
          <w:szCs w:val="22"/>
          <w:lang w:eastAsia="ru-RU" w:bidi="ar-SA"/>
        </w:rPr>
      </w:pPr>
    </w:p>
    <w:p w14:paraId="392A613C" w14:textId="0DD22BD6" w:rsidR="00BA3966" w:rsidRPr="002677FD" w:rsidRDefault="00494BD0" w:rsidP="00664B34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>Дисциплин</w:t>
      </w:r>
      <w:r w:rsidR="00127E6F" w:rsidRPr="002677FD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>а</w:t>
      </w:r>
      <w:r w:rsidR="00BA3966" w:rsidRPr="002677FD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 xml:space="preserve"> </w:t>
      </w:r>
      <w:r w:rsidR="000E0789" w:rsidRPr="002677FD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 xml:space="preserve">Б.1.1.3.8 </w:t>
      </w:r>
      <w:r w:rsidR="004814FB" w:rsidRPr="002677FD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>«</w:t>
      </w:r>
      <w:r w:rsidR="00B361B7" w:rsidRPr="002677FD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>Финансовый</w:t>
      </w:r>
      <w:r w:rsidR="00BE600B" w:rsidRPr="002677FD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 xml:space="preserve"> учет и отчетность</w:t>
      </w:r>
      <w:r w:rsidR="004814FB" w:rsidRPr="002677FD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 xml:space="preserve">». </w:t>
      </w:r>
    </w:p>
    <w:p w14:paraId="29E11CE1" w14:textId="77777777" w:rsidR="00BA3966" w:rsidRPr="002677FD" w:rsidRDefault="00BA3966" w:rsidP="00664B34">
      <w:pPr>
        <w:widowControl/>
        <w:suppressAutoHyphens w:val="0"/>
        <w:jc w:val="center"/>
        <w:rPr>
          <w:rFonts w:ascii="Times New Roman" w:eastAsia="Times New Roman" w:hAnsi="Times New Roman" w:cs="Times New Roman"/>
          <w:b/>
          <w:kern w:val="0"/>
          <w:sz w:val="28"/>
          <w:szCs w:val="22"/>
          <w:lang w:eastAsia="ru-RU" w:bidi="ar-SA"/>
        </w:rPr>
      </w:pPr>
    </w:p>
    <w:p w14:paraId="3C1DB4A9" w14:textId="77777777" w:rsidR="00BA3966" w:rsidRPr="002677FD" w:rsidRDefault="00BA3966" w:rsidP="00664B34">
      <w:pPr>
        <w:widowControl/>
        <w:suppressAutoHyphens w:val="0"/>
        <w:ind w:firstLine="709"/>
        <w:jc w:val="center"/>
        <w:rPr>
          <w:rFonts w:ascii="Times New Roman" w:eastAsia="Times New Roman" w:hAnsi="Times New Roman" w:cs="Times New Roman"/>
          <w:b/>
          <w:kern w:val="0"/>
          <w:sz w:val="28"/>
          <w:szCs w:val="22"/>
          <w:lang w:eastAsia="ru-RU" w:bidi="ar-SA"/>
        </w:rPr>
      </w:pPr>
      <w:r w:rsidRPr="002677FD">
        <w:rPr>
          <w:rFonts w:ascii="Times New Roman" w:eastAsia="Times New Roman" w:hAnsi="Times New Roman" w:cs="Times New Roman"/>
          <w:b/>
          <w:kern w:val="0"/>
          <w:sz w:val="28"/>
          <w:szCs w:val="22"/>
          <w:lang w:eastAsia="ru-RU" w:bidi="ar-SA"/>
        </w:rPr>
        <w:t>2. Перечень планируемых результатов обучения по дисциплине, соотнесенных с планируемыми результатами освоения образовательной программы</w:t>
      </w:r>
    </w:p>
    <w:p w14:paraId="5AA897D3" w14:textId="77777777" w:rsidR="00E23A98" w:rsidRPr="002677FD" w:rsidRDefault="00E23A98" w:rsidP="00664B34">
      <w:pPr>
        <w:pStyle w:val="1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u w:val="single"/>
        </w:rPr>
      </w:pPr>
      <w:r w:rsidRPr="002677FD">
        <w:rPr>
          <w:rFonts w:ascii="Times New Roman" w:hAnsi="Times New Roman" w:cs="Times New Roman"/>
          <w:sz w:val="28"/>
        </w:rPr>
        <w:t xml:space="preserve">В результате изучения дисциплины студент </w:t>
      </w:r>
      <w:r w:rsidRPr="002677FD">
        <w:rPr>
          <w:rFonts w:ascii="Times New Roman" w:hAnsi="Times New Roman" w:cs="Times New Roman"/>
          <w:sz w:val="28"/>
          <w:u w:val="single"/>
        </w:rPr>
        <w:t>должен овладеть следующими компетенциями:</w:t>
      </w:r>
    </w:p>
    <w:p w14:paraId="10D57117" w14:textId="77777777" w:rsidR="004814FB" w:rsidRPr="002677FD" w:rsidRDefault="004814FB" w:rsidP="00664B34">
      <w:pPr>
        <w:pStyle w:val="1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u w:val="single"/>
        </w:rPr>
      </w:pPr>
      <w:bookmarkStart w:id="2" w:name="_Hlk99704797"/>
    </w:p>
    <w:tbl>
      <w:tblPr>
        <w:tblW w:w="10094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64"/>
        <w:gridCol w:w="1842"/>
        <w:gridCol w:w="3686"/>
        <w:gridCol w:w="3402"/>
      </w:tblGrid>
      <w:tr w:rsidR="004814FB" w:rsidRPr="002677FD" w14:paraId="0F9AE492" w14:textId="77777777" w:rsidTr="00EE0449">
        <w:tc>
          <w:tcPr>
            <w:tcW w:w="1164" w:type="dxa"/>
          </w:tcPr>
          <w:p w14:paraId="6760475C" w14:textId="77777777" w:rsidR="004814FB" w:rsidRPr="002677FD" w:rsidRDefault="004814FB" w:rsidP="00664B34">
            <w:pPr>
              <w:tabs>
                <w:tab w:val="left" w:pos="540"/>
              </w:tabs>
              <w:suppressAutoHyphens w:val="0"/>
              <w:contextualSpacing/>
              <w:jc w:val="center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Код компетенции</w:t>
            </w:r>
          </w:p>
        </w:tc>
        <w:tc>
          <w:tcPr>
            <w:tcW w:w="1842" w:type="dxa"/>
          </w:tcPr>
          <w:p w14:paraId="739E839D" w14:textId="77777777" w:rsidR="004814FB" w:rsidRPr="002677FD" w:rsidRDefault="004814FB" w:rsidP="00664B34">
            <w:pPr>
              <w:tabs>
                <w:tab w:val="left" w:pos="540"/>
              </w:tabs>
              <w:suppressAutoHyphens w:val="0"/>
              <w:contextualSpacing/>
              <w:jc w:val="center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Наименование компетенции</w:t>
            </w:r>
          </w:p>
        </w:tc>
        <w:tc>
          <w:tcPr>
            <w:tcW w:w="3686" w:type="dxa"/>
          </w:tcPr>
          <w:p w14:paraId="232C0D28" w14:textId="77777777" w:rsidR="004814FB" w:rsidRPr="002677FD" w:rsidRDefault="004814FB" w:rsidP="00664B34">
            <w:pPr>
              <w:tabs>
                <w:tab w:val="left" w:pos="540"/>
              </w:tabs>
              <w:suppressAutoHyphens w:val="0"/>
              <w:contextualSpacing/>
              <w:jc w:val="center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Индикаторы достижения компетенции</w:t>
            </w:r>
          </w:p>
        </w:tc>
        <w:tc>
          <w:tcPr>
            <w:tcW w:w="3402" w:type="dxa"/>
          </w:tcPr>
          <w:p w14:paraId="6C017964" w14:textId="77777777" w:rsidR="004814FB" w:rsidRPr="002677FD" w:rsidRDefault="004814FB" w:rsidP="00664B34">
            <w:pPr>
              <w:tabs>
                <w:tab w:val="left" w:pos="540"/>
              </w:tabs>
              <w:suppressAutoHyphens w:val="0"/>
              <w:contextualSpacing/>
              <w:jc w:val="center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5D041E" w:rsidRPr="002677FD" w14:paraId="01CA5B87" w14:textId="77777777" w:rsidTr="00EE0449">
        <w:trPr>
          <w:trHeight w:val="2426"/>
        </w:trPr>
        <w:tc>
          <w:tcPr>
            <w:tcW w:w="1164" w:type="dxa"/>
            <w:vMerge w:val="restart"/>
          </w:tcPr>
          <w:p w14:paraId="443F769A" w14:textId="5AEE23BD" w:rsidR="005D041E" w:rsidRPr="002677FD" w:rsidRDefault="00B361B7" w:rsidP="00664B34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УК</w:t>
            </w:r>
            <w:r w:rsidR="005D041E" w:rsidRPr="002677FD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 xml:space="preserve"> -1</w:t>
            </w:r>
            <w:r w:rsidRPr="002677FD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842" w:type="dxa"/>
            <w:vMerge w:val="restart"/>
          </w:tcPr>
          <w:p w14:paraId="51B5C950" w14:textId="263E7F3D" w:rsidR="005D041E" w:rsidRPr="002677FD" w:rsidRDefault="00B361B7" w:rsidP="00664B34">
            <w:pPr>
              <w:widowControl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ヒラギノ角ゴ Pro W3" w:hAnsi="Times New Roman" w:cs="Times New Roman"/>
                <w:kern w:val="0"/>
                <w:lang w:eastAsia="en-US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szCs w:val="22"/>
                <w:lang w:eastAsia="ru-RU" w:bidi="ar-SA"/>
              </w:rPr>
              <w:t>Способность к постановке целей и задач исследований, выбору оптимальных путей и методов их достижения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4532849A" w14:textId="128E38BF" w:rsidR="00EE0449" w:rsidRPr="002677FD" w:rsidRDefault="00EE0449" w:rsidP="00EE0449">
            <w:pPr>
              <w:spacing w:line="238" w:lineRule="auto"/>
              <w:ind w:left="14" w:firstLine="24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</w:rPr>
              <w:t>1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14:paraId="45F8D3F6" w14:textId="330C4DB5" w:rsidR="005D041E" w:rsidRPr="002677FD" w:rsidRDefault="005D041E" w:rsidP="00EE0449">
            <w:pPr>
              <w:widowControl/>
              <w:suppressAutoHyphens w:val="0"/>
              <w:ind w:left="60"/>
              <w:contextualSpacing/>
              <w:jc w:val="both"/>
              <w:rPr>
                <w:rFonts w:ascii="Times New Roman" w:eastAsia="Courier New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75E84C4C" w14:textId="46428C0A" w:rsidR="005D041E" w:rsidRPr="002677FD" w:rsidRDefault="005D041E" w:rsidP="00664B34">
            <w:pPr>
              <w:widowControl/>
              <w:suppressAutoHyphens w:val="0"/>
              <w:ind w:left="2" w:right="59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>Знать:</w:t>
            </w:r>
            <w:r w:rsidRPr="002677FD">
              <w:rPr>
                <w:rFonts w:ascii="Times New Roman" w:hAnsi="Times New Roman" w:cs="Times New Roman"/>
              </w:rPr>
              <w:t xml:space="preserve"> методологические основы ведения </w:t>
            </w:r>
            <w:r w:rsidR="00EE0449" w:rsidRPr="002677FD">
              <w:rPr>
                <w:rFonts w:ascii="Times New Roman" w:hAnsi="Times New Roman" w:cs="Times New Roman"/>
              </w:rPr>
              <w:t>финансового</w:t>
            </w:r>
            <w:r w:rsidRPr="002677FD">
              <w:rPr>
                <w:rFonts w:ascii="Times New Roman" w:hAnsi="Times New Roman" w:cs="Times New Roman"/>
              </w:rPr>
              <w:t xml:space="preserve"> учета и формирования бухгалтерской отчетности</w:t>
            </w: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7830C389" w14:textId="50D83916" w:rsidR="005D041E" w:rsidRPr="002677FD" w:rsidRDefault="005D041E" w:rsidP="00EE0449">
            <w:pPr>
              <w:widowControl/>
              <w:suppressAutoHyphens w:val="0"/>
              <w:ind w:left="2" w:right="59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>Уметь:</w:t>
            </w:r>
            <w:r w:rsidRPr="002677FD">
              <w:rPr>
                <w:rFonts w:ascii="Times New Roman" w:hAnsi="Times New Roman" w:cs="Times New Roman"/>
              </w:rPr>
              <w:t xml:space="preserve"> </w:t>
            </w:r>
            <w:r w:rsidR="00EE0449" w:rsidRPr="002677FD">
              <w:rPr>
                <w:rFonts w:ascii="Times New Roman" w:eastAsia="Times New Roman" w:hAnsi="Times New Roman" w:cs="Times New Roman"/>
              </w:rPr>
              <w:t>аргументированно переходить от первоначальной субъективной формулировки проблемы к целостному структурированному описанию проблемной ситуации</w:t>
            </w:r>
            <w:r w:rsidRPr="002677FD">
              <w:rPr>
                <w:rFonts w:ascii="Times New Roman" w:hAnsi="Times New Roman" w:cs="Times New Roman"/>
              </w:rPr>
              <w:t xml:space="preserve"> </w:t>
            </w:r>
            <w:r w:rsidR="001E34FB" w:rsidRPr="002677FD">
              <w:rPr>
                <w:rFonts w:ascii="Times New Roman" w:hAnsi="Times New Roman" w:cs="Times New Roman"/>
              </w:rPr>
              <w:t>учетного процесса</w:t>
            </w: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5D041E" w:rsidRPr="002677FD" w14:paraId="37043586" w14:textId="77777777" w:rsidTr="00EE0449">
        <w:trPr>
          <w:trHeight w:val="2426"/>
        </w:trPr>
        <w:tc>
          <w:tcPr>
            <w:tcW w:w="1164" w:type="dxa"/>
            <w:vMerge/>
          </w:tcPr>
          <w:p w14:paraId="4B260E27" w14:textId="77777777" w:rsidR="005D041E" w:rsidRPr="002677FD" w:rsidRDefault="005D041E" w:rsidP="00664B34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842" w:type="dxa"/>
            <w:vMerge/>
          </w:tcPr>
          <w:p w14:paraId="0DF9CC49" w14:textId="77777777" w:rsidR="005D041E" w:rsidRPr="002677FD" w:rsidRDefault="005D041E" w:rsidP="00664B34">
            <w:pPr>
              <w:widowControl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ヒラギノ角ゴ Pro W3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00634DF6" w14:textId="77777777" w:rsidR="00EE0449" w:rsidRPr="002677FD" w:rsidRDefault="00EE0449" w:rsidP="00EE0449">
            <w:pPr>
              <w:ind w:left="24" w:hanging="10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</w:rPr>
              <w:t>2.06основывает системную формулировку цели и постановку задачи управления.</w:t>
            </w:r>
          </w:p>
          <w:p w14:paraId="431EB608" w14:textId="336A65C1" w:rsidR="005D041E" w:rsidRPr="002677FD" w:rsidRDefault="005D041E" w:rsidP="00EE0449">
            <w:pPr>
              <w:widowControl/>
              <w:suppressAutoHyphens w:val="0"/>
              <w:ind w:left="6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0C3A1C83" w14:textId="77777777" w:rsidR="005D041E" w:rsidRPr="002677FD" w:rsidRDefault="005D041E" w:rsidP="00664B34">
            <w:pPr>
              <w:widowControl/>
              <w:suppressAutoHyphens w:val="0"/>
              <w:ind w:left="2" w:right="59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Знать: </w:t>
            </w:r>
            <w:r w:rsidRPr="002677FD">
              <w:rPr>
                <w:rFonts w:ascii="Times New Roman" w:hAnsi="Times New Roman" w:cs="Times New Roman"/>
              </w:rPr>
              <w:t>экономические процессы, протекающие в субъекте экономики</w:t>
            </w: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417EC2CE" w14:textId="4698CA64" w:rsidR="005D041E" w:rsidRPr="002677FD" w:rsidRDefault="005D041E" w:rsidP="009C74A2">
            <w:pPr>
              <w:ind w:left="2" w:right="61"/>
              <w:rPr>
                <w:rFonts w:ascii="Times New Roman" w:eastAsia="Times New Roman" w:hAnsi="Times New Roman" w:cs="Times New Roman"/>
                <w:b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 w:rsidRPr="002677FD">
              <w:rPr>
                <w:rFonts w:ascii="Times New Roman" w:hAnsi="Times New Roman" w:cs="Times New Roman"/>
              </w:rPr>
              <w:t xml:space="preserve">критически осмысливать отражение экономической информации в </w:t>
            </w:r>
            <w:r w:rsidR="00B94D5C" w:rsidRPr="002677FD">
              <w:rPr>
                <w:rFonts w:ascii="Times New Roman" w:hAnsi="Times New Roman" w:cs="Times New Roman"/>
              </w:rPr>
              <w:t>финансовом</w:t>
            </w:r>
            <w:r w:rsidRPr="002677FD">
              <w:rPr>
                <w:rFonts w:ascii="Times New Roman" w:hAnsi="Times New Roman" w:cs="Times New Roman"/>
              </w:rPr>
              <w:t xml:space="preserve"> </w:t>
            </w:r>
            <w:r w:rsidR="00B94D5C" w:rsidRPr="002677FD">
              <w:rPr>
                <w:rFonts w:ascii="Times New Roman" w:hAnsi="Times New Roman" w:cs="Times New Roman"/>
              </w:rPr>
              <w:t>учете, о6</w:t>
            </w:r>
            <w:r w:rsidR="00EE0449" w:rsidRPr="002677FD">
              <w:rPr>
                <w:rFonts w:ascii="Times New Roman" w:eastAsia="Times New Roman" w:hAnsi="Times New Roman" w:cs="Times New Roman"/>
              </w:rPr>
              <w:t>основыва</w:t>
            </w:r>
            <w:r w:rsidR="009C74A2" w:rsidRPr="002677FD">
              <w:rPr>
                <w:rFonts w:ascii="Times New Roman" w:eastAsia="Times New Roman" w:hAnsi="Times New Roman" w:cs="Times New Roman"/>
              </w:rPr>
              <w:t>ть</w:t>
            </w:r>
            <w:r w:rsidR="00EE0449" w:rsidRPr="002677FD">
              <w:rPr>
                <w:rFonts w:ascii="Times New Roman" w:eastAsia="Times New Roman" w:hAnsi="Times New Roman" w:cs="Times New Roman"/>
              </w:rPr>
              <w:t xml:space="preserve"> системную формулировку цели и постановку задачи управления</w:t>
            </w: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1E34FB" w:rsidRPr="002677FD">
              <w:rPr>
                <w:rFonts w:ascii="Times New Roman" w:hAnsi="Times New Roman" w:cs="Times New Roman"/>
              </w:rPr>
              <w:t>учетным процессом</w:t>
            </w:r>
          </w:p>
        </w:tc>
      </w:tr>
      <w:tr w:rsidR="00EE0449" w:rsidRPr="002677FD" w14:paraId="709B0CD7" w14:textId="77777777" w:rsidTr="001E34FB">
        <w:trPr>
          <w:trHeight w:val="699"/>
        </w:trPr>
        <w:tc>
          <w:tcPr>
            <w:tcW w:w="1164" w:type="dxa"/>
            <w:vMerge/>
          </w:tcPr>
          <w:p w14:paraId="448434E8" w14:textId="77777777" w:rsidR="00EE0449" w:rsidRPr="002677FD" w:rsidRDefault="00EE0449" w:rsidP="00664B34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842" w:type="dxa"/>
            <w:vMerge/>
          </w:tcPr>
          <w:p w14:paraId="1EEE935B" w14:textId="77777777" w:rsidR="00EE0449" w:rsidRPr="002677FD" w:rsidRDefault="00EE0449" w:rsidP="00664B34">
            <w:pPr>
              <w:widowControl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ヒラギノ角ゴ Pro W3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13CE5B02" w14:textId="77777777" w:rsidR="00EE0449" w:rsidRPr="002677FD" w:rsidRDefault="00EE0449" w:rsidP="00EE0449">
            <w:pPr>
              <w:spacing w:line="241" w:lineRule="auto"/>
              <w:ind w:left="24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</w:rPr>
              <w:t>З. Взвешенно и системно подходит к анализу ситуации, формулировке критериев и условий выбора.</w:t>
            </w:r>
          </w:p>
          <w:p w14:paraId="4197D330" w14:textId="08AA2F0D" w:rsidR="00EE0449" w:rsidRPr="002677FD" w:rsidRDefault="00EE0449" w:rsidP="00EE0449">
            <w:pPr>
              <w:widowControl/>
              <w:suppressAutoHyphens w:val="0"/>
              <w:ind w:left="6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07BED7C7" w14:textId="4FE46A63" w:rsidR="009C74A2" w:rsidRPr="002677FD" w:rsidRDefault="009C74A2" w:rsidP="009C74A2">
            <w:pPr>
              <w:widowControl/>
              <w:suppressAutoHyphens w:val="0"/>
              <w:ind w:left="2" w:right="59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Знать: </w:t>
            </w:r>
            <w:r w:rsidRPr="002677FD">
              <w:rPr>
                <w:rFonts w:ascii="Times New Roman" w:hAnsi="Times New Roman" w:cs="Times New Roman"/>
              </w:rPr>
              <w:t>методологию анализа ситуаци</w:t>
            </w:r>
            <w:r w:rsidR="001E34FB" w:rsidRPr="002677FD">
              <w:rPr>
                <w:rFonts w:ascii="Times New Roman" w:hAnsi="Times New Roman" w:cs="Times New Roman"/>
              </w:rPr>
              <w:t>й</w:t>
            </w:r>
            <w:r w:rsidR="001E34FB" w:rsidRPr="002677FD">
              <w:rPr>
                <w:rFonts w:ascii="Times New Roman" w:eastAsia="Times New Roman" w:hAnsi="Times New Roman" w:cs="Times New Roman"/>
              </w:rPr>
              <w:t xml:space="preserve"> в управлении</w:t>
            </w:r>
            <w:r w:rsidR="001E34FB" w:rsidRPr="002677F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1E34FB" w:rsidRPr="002677FD">
              <w:rPr>
                <w:rFonts w:ascii="Times New Roman" w:hAnsi="Times New Roman" w:cs="Times New Roman"/>
              </w:rPr>
              <w:t>учетным процессом в</w:t>
            </w:r>
            <w:r w:rsidRPr="002677FD">
              <w:rPr>
                <w:rFonts w:ascii="Times New Roman" w:hAnsi="Times New Roman" w:cs="Times New Roman"/>
              </w:rPr>
              <w:t xml:space="preserve"> субъекте экономики</w:t>
            </w: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4C67322C" w14:textId="1603E64E" w:rsidR="009C74A2" w:rsidRPr="002677FD" w:rsidRDefault="009C74A2" w:rsidP="009C74A2">
            <w:pPr>
              <w:spacing w:after="37" w:line="246" w:lineRule="auto"/>
              <w:ind w:right="63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 w:rsidRPr="002677FD">
              <w:rPr>
                <w:rFonts w:ascii="Times New Roman" w:hAnsi="Times New Roman" w:cs="Times New Roman"/>
              </w:rPr>
              <w:t>анализировать и интерпретировать полученные результаты</w:t>
            </w:r>
            <w:r w:rsidR="001E34FB" w:rsidRPr="002677FD">
              <w:rPr>
                <w:rFonts w:ascii="Times New Roman" w:eastAsia="Times New Roman" w:hAnsi="Times New Roman" w:cs="Times New Roman"/>
              </w:rPr>
              <w:t xml:space="preserve"> в управлении</w:t>
            </w:r>
            <w:r w:rsidR="001E34FB" w:rsidRPr="002677F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1E34FB" w:rsidRPr="002677FD">
              <w:rPr>
                <w:rFonts w:ascii="Times New Roman" w:hAnsi="Times New Roman" w:cs="Times New Roman"/>
              </w:rPr>
              <w:t>учетным процессом</w:t>
            </w:r>
            <w:r w:rsidRPr="002677FD">
              <w:rPr>
                <w:rFonts w:ascii="Times New Roman" w:hAnsi="Times New Roman" w:cs="Times New Roman"/>
              </w:rPr>
              <w:t xml:space="preserve">, грамотно использовать приобретенные знания, навыки для принятия </w:t>
            </w:r>
            <w:r w:rsidRPr="002677FD">
              <w:rPr>
                <w:rFonts w:ascii="Times New Roman" w:hAnsi="Times New Roman" w:cs="Times New Roman"/>
              </w:rPr>
              <w:lastRenderedPageBreak/>
              <w:t xml:space="preserve">решений в выборе бухгалтерских программ и </w:t>
            </w:r>
          </w:p>
          <w:p w14:paraId="788DBD10" w14:textId="2DFC8E0A" w:rsidR="00EE0449" w:rsidRPr="002677FD" w:rsidRDefault="009C74A2" w:rsidP="009C74A2">
            <w:pPr>
              <w:widowControl/>
              <w:suppressAutoHyphens w:val="0"/>
              <w:ind w:left="2" w:right="59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677FD">
              <w:rPr>
                <w:rFonts w:ascii="Times New Roman" w:hAnsi="Times New Roman" w:cs="Times New Roman"/>
              </w:rPr>
              <w:t>информационных систем</w:t>
            </w:r>
          </w:p>
        </w:tc>
      </w:tr>
      <w:tr w:rsidR="00EE0449" w:rsidRPr="002677FD" w14:paraId="502D96FC" w14:textId="77777777" w:rsidTr="00EE0449">
        <w:trPr>
          <w:trHeight w:val="2426"/>
        </w:trPr>
        <w:tc>
          <w:tcPr>
            <w:tcW w:w="1164" w:type="dxa"/>
            <w:vMerge/>
          </w:tcPr>
          <w:p w14:paraId="7C482F75" w14:textId="77777777" w:rsidR="00EE0449" w:rsidRPr="002677FD" w:rsidRDefault="00EE0449" w:rsidP="00664B34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842" w:type="dxa"/>
            <w:vMerge/>
          </w:tcPr>
          <w:p w14:paraId="78519915" w14:textId="77777777" w:rsidR="00EE0449" w:rsidRPr="002677FD" w:rsidRDefault="00EE0449" w:rsidP="00664B34">
            <w:pPr>
              <w:widowControl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ヒラギノ角ゴ Pro W3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03DBBFA5" w14:textId="77777777" w:rsidR="00EE0449" w:rsidRPr="002677FD" w:rsidRDefault="00EE0449" w:rsidP="00EE0449">
            <w:pPr>
              <w:spacing w:after="40" w:line="233" w:lineRule="auto"/>
              <w:ind w:left="24" w:right="29" w:hanging="5"/>
              <w:jc w:val="both"/>
              <w:rPr>
                <w:rFonts w:ascii="Times New Roman" w:eastAsia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</w:rPr>
              <w:t xml:space="preserve">4.Критически переосмысливает свой выбор, сопоставляя с альтернативными подходами, </w:t>
            </w:r>
          </w:p>
          <w:p w14:paraId="6D6AA4F3" w14:textId="7E7057FB" w:rsidR="00EE0449" w:rsidRPr="002677FD" w:rsidRDefault="00EE0449" w:rsidP="00EE0449">
            <w:pPr>
              <w:spacing w:after="40" w:line="233" w:lineRule="auto"/>
              <w:ind w:left="24" w:right="29" w:hanging="5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</w:rPr>
              <w:t>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3E34D75F" w14:textId="7570D550" w:rsidR="009C74A2" w:rsidRPr="002677FD" w:rsidRDefault="009C74A2" w:rsidP="009C74A2">
            <w:pPr>
              <w:spacing w:line="258" w:lineRule="auto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Знать: </w:t>
            </w:r>
            <w:r w:rsidRPr="002677FD">
              <w:rPr>
                <w:rFonts w:ascii="Times New Roman" w:hAnsi="Times New Roman" w:cs="Times New Roman"/>
              </w:rPr>
              <w:t>методологию сбора, накопления и обработки экономической информации в финансовом учете</w:t>
            </w: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2F46F4E4" w14:textId="46465F78" w:rsidR="00EE0449" w:rsidRPr="002677FD" w:rsidRDefault="009C74A2" w:rsidP="009C74A2">
            <w:pPr>
              <w:widowControl/>
              <w:suppressAutoHyphens w:val="0"/>
              <w:ind w:left="2" w:right="59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 w:rsidRPr="002677FD">
              <w:rPr>
                <w:rFonts w:ascii="Times New Roman" w:eastAsia="Times New Roman" w:hAnsi="Times New Roman" w:cs="Times New Roman"/>
              </w:rPr>
              <w:t>оценивать последствия принимаемых решений, учитывая неочевидные цепочки «последствия последствий» («причины причин») и контурные связи</w:t>
            </w:r>
          </w:p>
        </w:tc>
      </w:tr>
      <w:tr w:rsidR="00EE0449" w:rsidRPr="002677FD" w14:paraId="5889DFEF" w14:textId="77777777" w:rsidTr="00EE0449">
        <w:trPr>
          <w:trHeight w:val="2426"/>
        </w:trPr>
        <w:tc>
          <w:tcPr>
            <w:tcW w:w="1164" w:type="dxa"/>
            <w:vMerge/>
          </w:tcPr>
          <w:p w14:paraId="5C16ACB1" w14:textId="77777777" w:rsidR="00EE0449" w:rsidRPr="002677FD" w:rsidRDefault="00EE0449" w:rsidP="00664B34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842" w:type="dxa"/>
            <w:vMerge/>
          </w:tcPr>
          <w:p w14:paraId="6CEBD924" w14:textId="77777777" w:rsidR="00EE0449" w:rsidRPr="002677FD" w:rsidRDefault="00EE0449" w:rsidP="00664B34">
            <w:pPr>
              <w:widowControl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ヒラギノ角ゴ Pro W3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2EF627ED" w14:textId="0C43E123" w:rsidR="00EE0449" w:rsidRPr="002677FD" w:rsidRDefault="00EE0449" w:rsidP="00EE0449">
            <w:pPr>
              <w:spacing w:after="30" w:line="239" w:lineRule="auto"/>
              <w:ind w:left="34" w:firstLine="5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</w:rPr>
              <w:t>5.Корректно</w:t>
            </w:r>
            <w:r w:rsidR="009C74A2" w:rsidRPr="002677FD">
              <w:rPr>
                <w:rFonts w:ascii="Times New Roman" w:eastAsia="Times New Roman" w:hAnsi="Times New Roman" w:cs="Times New Roman"/>
              </w:rPr>
              <w:t xml:space="preserve"> </w:t>
            </w:r>
            <w:r w:rsidRPr="002677FD">
              <w:rPr>
                <w:rFonts w:ascii="Times New Roman" w:eastAsia="Times New Roman" w:hAnsi="Times New Roman" w:cs="Times New Roman"/>
              </w:rPr>
              <w:t>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отчетов,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5B4DD70C" w14:textId="1EA6E83F" w:rsidR="009C74A2" w:rsidRPr="002677FD" w:rsidRDefault="009C74A2" w:rsidP="00664B34">
            <w:pPr>
              <w:widowControl/>
              <w:suppressAutoHyphens w:val="0"/>
              <w:ind w:left="2" w:right="59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>Знать:</w:t>
            </w:r>
            <w:r w:rsidRPr="002677FD">
              <w:rPr>
                <w:rFonts w:ascii="Times New Roman" w:hAnsi="Times New Roman" w:cs="Times New Roman"/>
              </w:rPr>
              <w:t xml:space="preserve"> правила ведения финансового учета и составления финансовой отчетности, существующие основы моделирования учетных процессов</w:t>
            </w:r>
            <w:r w:rsidRPr="002677FD">
              <w:rPr>
                <w:rFonts w:ascii="Times New Roman" w:eastAsia="Times New Roman" w:hAnsi="Times New Roman" w:cs="Times New Roman"/>
              </w:rPr>
              <w:t xml:space="preserve"> при решении практических задач управления и подготовке аналитических отчетов</w:t>
            </w:r>
          </w:p>
          <w:p w14:paraId="34666DAA" w14:textId="7686F600" w:rsidR="00EE0449" w:rsidRPr="002677FD" w:rsidRDefault="009C74A2" w:rsidP="00664B34">
            <w:pPr>
              <w:widowControl/>
              <w:suppressAutoHyphens w:val="0"/>
              <w:ind w:left="2" w:right="59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 w:rsidRPr="002677FD">
              <w:rPr>
                <w:rFonts w:ascii="Times New Roman" w:hAnsi="Times New Roman" w:cs="Times New Roman"/>
              </w:rPr>
              <w:t xml:space="preserve">использовать различные модели учета с целью формирования оптимальной учетно-аналитической информации </w:t>
            </w:r>
            <w:r w:rsidR="001E34FB" w:rsidRPr="002677FD">
              <w:rPr>
                <w:rFonts w:ascii="Times New Roman" w:eastAsia="Times New Roman" w:hAnsi="Times New Roman" w:cs="Times New Roman"/>
              </w:rPr>
              <w:t>в управлении</w:t>
            </w:r>
            <w:r w:rsidR="001E34FB" w:rsidRPr="002677F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1E34FB" w:rsidRPr="002677FD">
              <w:rPr>
                <w:rFonts w:ascii="Times New Roman" w:hAnsi="Times New Roman" w:cs="Times New Roman"/>
              </w:rPr>
              <w:t>учетным процессом</w:t>
            </w:r>
            <w:r w:rsidRPr="002677FD">
              <w:rPr>
                <w:rFonts w:ascii="Times New Roman" w:hAnsi="Times New Roman" w:cs="Times New Roman"/>
              </w:rPr>
              <w:t xml:space="preserve"> хозяйствующего субъекта</w:t>
            </w:r>
          </w:p>
        </w:tc>
      </w:tr>
      <w:tr w:rsidR="00EE0449" w:rsidRPr="002677FD" w14:paraId="72CE585C" w14:textId="77777777" w:rsidTr="00EE0449">
        <w:trPr>
          <w:trHeight w:val="2426"/>
        </w:trPr>
        <w:tc>
          <w:tcPr>
            <w:tcW w:w="1164" w:type="dxa"/>
            <w:vMerge/>
          </w:tcPr>
          <w:p w14:paraId="11A0365D" w14:textId="77777777" w:rsidR="00EE0449" w:rsidRPr="002677FD" w:rsidRDefault="00EE0449" w:rsidP="00664B34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842" w:type="dxa"/>
            <w:vMerge/>
          </w:tcPr>
          <w:p w14:paraId="4A525857" w14:textId="77777777" w:rsidR="00EE0449" w:rsidRPr="002677FD" w:rsidRDefault="00EE0449" w:rsidP="00664B34">
            <w:pPr>
              <w:widowControl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ヒラギノ角ゴ Pro W3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5413D12E" w14:textId="2F363A8F" w:rsidR="00EE0449" w:rsidRPr="002677FD" w:rsidRDefault="00EE0449" w:rsidP="00664B34">
            <w:pPr>
              <w:widowControl/>
              <w:suppressAutoHyphens w:val="0"/>
              <w:ind w:left="6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lang w:eastAsia="en-US" w:bidi="ar-SA"/>
              </w:rPr>
            </w:pPr>
            <w:r w:rsidRPr="002677FD">
              <w:rPr>
                <w:rFonts w:ascii="Times New Roman" w:eastAsia="Times New Roman" w:hAnsi="Times New Roman" w:cs="Times New Roman"/>
              </w:rPr>
              <w:t>6.Логично, последовательно и убедительно излагает в отчете цели, задачи, теорию и методологию исследования, результаты и выводы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34A711C1" w14:textId="0C46AFEC" w:rsidR="00ED2B9A" w:rsidRPr="002677FD" w:rsidRDefault="00ED2B9A" w:rsidP="0077654C">
            <w:pPr>
              <w:ind w:left="2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Знать: </w:t>
            </w:r>
            <w:r w:rsidR="0077654C" w:rsidRPr="002677FD">
              <w:rPr>
                <w:rFonts w:ascii="Times New Roman" w:eastAsia="Times New Roman" w:hAnsi="Times New Roman" w:cs="Times New Roman"/>
                <w:bCs/>
              </w:rPr>
              <w:t xml:space="preserve">методологию </w:t>
            </w:r>
            <w:r w:rsidR="0077654C" w:rsidRPr="002677FD">
              <w:rPr>
                <w:rFonts w:ascii="Times New Roman" w:hAnsi="Times New Roman" w:cs="Times New Roman"/>
              </w:rPr>
              <w:t>моделирования учетного процесса и</w:t>
            </w:r>
            <w:r w:rsidR="0077654C" w:rsidRPr="002677FD">
              <w:rPr>
                <w:rFonts w:ascii="Times New Roman" w:eastAsia="Times New Roman" w:hAnsi="Times New Roman" w:cs="Times New Roman"/>
                <w:bCs/>
              </w:rPr>
              <w:t xml:space="preserve"> составления отчетности по результатам проделанных работ</w:t>
            </w:r>
          </w:p>
          <w:p w14:paraId="174CA7CE" w14:textId="687B0D3E" w:rsidR="00EE0449" w:rsidRPr="002677FD" w:rsidRDefault="009C74A2" w:rsidP="009C74A2">
            <w:pPr>
              <w:widowControl/>
              <w:suppressAutoHyphens w:val="0"/>
              <w:ind w:left="2" w:right="59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 w:rsidRPr="002677FD">
              <w:rPr>
                <w:rFonts w:ascii="Times New Roman" w:hAnsi="Times New Roman" w:cs="Times New Roman"/>
              </w:rPr>
              <w:t xml:space="preserve">использовать различные модели учета с целью формирования оптимальной </w:t>
            </w:r>
            <w:r w:rsidR="00B94D5C" w:rsidRPr="002677FD">
              <w:rPr>
                <w:rFonts w:ascii="Times New Roman" w:hAnsi="Times New Roman" w:cs="Times New Roman"/>
              </w:rPr>
              <w:t xml:space="preserve">автоматизированной </w:t>
            </w:r>
            <w:r w:rsidR="00D72A63" w:rsidRPr="002677FD">
              <w:rPr>
                <w:rFonts w:ascii="Times New Roman" w:hAnsi="Times New Roman" w:cs="Times New Roman"/>
              </w:rPr>
              <w:t xml:space="preserve">системы </w:t>
            </w:r>
            <w:r w:rsidR="00B94D5C" w:rsidRPr="002677FD">
              <w:rPr>
                <w:rFonts w:ascii="Times New Roman" w:hAnsi="Times New Roman" w:cs="Times New Roman"/>
              </w:rPr>
              <w:t xml:space="preserve">обработки </w:t>
            </w:r>
            <w:r w:rsidRPr="002677FD">
              <w:rPr>
                <w:rFonts w:ascii="Times New Roman" w:hAnsi="Times New Roman" w:cs="Times New Roman"/>
              </w:rPr>
              <w:t>учетно-аналитической информации</w:t>
            </w:r>
            <w:r w:rsidR="0077654C" w:rsidRPr="002677FD">
              <w:rPr>
                <w:rFonts w:ascii="Times New Roman" w:hAnsi="Times New Roman" w:cs="Times New Roman"/>
              </w:rPr>
              <w:t>,</w:t>
            </w:r>
            <w:r w:rsidRPr="002677FD">
              <w:rPr>
                <w:rFonts w:ascii="Times New Roman" w:hAnsi="Times New Roman" w:cs="Times New Roman"/>
              </w:rPr>
              <w:t xml:space="preserve"> </w:t>
            </w:r>
            <w:r w:rsidR="0077654C" w:rsidRPr="002677FD">
              <w:rPr>
                <w:rFonts w:ascii="Times New Roman" w:hAnsi="Times New Roman" w:cs="Times New Roman"/>
              </w:rPr>
              <w:t>а</w:t>
            </w:r>
            <w:r w:rsidR="0077654C" w:rsidRPr="002677FD">
              <w:rPr>
                <w:rStyle w:val="200"/>
                <w:rFonts w:eastAsia="SimSun"/>
                <w:sz w:val="24"/>
                <w:szCs w:val="24"/>
              </w:rPr>
              <w:t>ргументированно и логично представляет свою точку зрения посредством и на основе системного описания</w:t>
            </w:r>
          </w:p>
        </w:tc>
      </w:tr>
      <w:tr w:rsidR="001E34FB" w:rsidRPr="002677FD" w14:paraId="053696E6" w14:textId="77777777" w:rsidTr="00EE0449">
        <w:trPr>
          <w:trHeight w:val="273"/>
        </w:trPr>
        <w:tc>
          <w:tcPr>
            <w:tcW w:w="1164" w:type="dxa"/>
            <w:vMerge w:val="restart"/>
          </w:tcPr>
          <w:p w14:paraId="695E1102" w14:textId="6847ED57" w:rsidR="001E34FB" w:rsidRPr="002677FD" w:rsidRDefault="001E34FB" w:rsidP="001E34FB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bookmarkStart w:id="3" w:name="_Hlk83981769"/>
            <w:r w:rsidRPr="002677FD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УК-13</w:t>
            </w:r>
          </w:p>
        </w:tc>
        <w:tc>
          <w:tcPr>
            <w:tcW w:w="1842" w:type="dxa"/>
            <w:vMerge w:val="restart"/>
          </w:tcPr>
          <w:p w14:paraId="58BF63C0" w14:textId="701490D3" w:rsidR="001E34FB" w:rsidRPr="002677FD" w:rsidRDefault="001E34FB" w:rsidP="001E34FB">
            <w:pPr>
              <w:widowControl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2677FD">
              <w:rPr>
                <w:rFonts w:ascii="Times New Roman" w:eastAsia="Times New Roman" w:hAnsi="Times New Roman" w:cs="Times New Roman"/>
              </w:rPr>
              <w:t xml:space="preserve">Способность принимать обоснованные экономические </w:t>
            </w:r>
            <w:r w:rsidRPr="002677FD">
              <w:rPr>
                <w:rFonts w:ascii="Times New Roman" w:eastAsia="Times New Roman" w:hAnsi="Times New Roman" w:cs="Times New Roman"/>
              </w:rPr>
              <w:lastRenderedPageBreak/>
              <w:t>решения в различных областях жизнедеятельности</w:t>
            </w:r>
            <w:r w:rsidRPr="002677FD">
              <w:rPr>
                <w:rFonts w:ascii="Times New Roman" w:eastAsia="ヒラギノ角ゴ Pro W3" w:hAnsi="Times New Roman" w:cs="Times New Roman"/>
                <w:kern w:val="0"/>
                <w:lang w:eastAsia="en-US" w:bidi="ar-SA"/>
              </w:rPr>
              <w:t xml:space="preserve"> информацию, использовать системный подход для решения поставленных задач </w:t>
            </w:r>
          </w:p>
        </w:tc>
        <w:tc>
          <w:tcPr>
            <w:tcW w:w="3686" w:type="dxa"/>
          </w:tcPr>
          <w:p w14:paraId="0019D13C" w14:textId="00E19F22" w:rsidR="001E34FB" w:rsidRPr="002677FD" w:rsidRDefault="001E34FB" w:rsidP="001E34FB">
            <w:pPr>
              <w:pStyle w:val="af3"/>
              <w:suppressAutoHyphens w:val="0"/>
              <w:ind w:left="0"/>
              <w:jc w:val="both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</w:rPr>
              <w:lastRenderedPageBreak/>
              <w:t>1.</w:t>
            </w:r>
            <w:r w:rsidR="00D731A4" w:rsidRPr="002677FD">
              <w:rPr>
                <w:rFonts w:ascii="Times New Roman" w:eastAsia="Times New Roman" w:hAnsi="Times New Roman" w:cs="Times New Roman"/>
              </w:rPr>
              <w:t xml:space="preserve"> Понимает базовые принципы функционирования экономики и экономического развития, цели и формы участия государства в </w:t>
            </w:r>
            <w:r w:rsidR="00D731A4" w:rsidRPr="002677FD">
              <w:rPr>
                <w:rFonts w:ascii="Times New Roman" w:eastAsia="Times New Roman" w:hAnsi="Times New Roman" w:cs="Times New Roman"/>
              </w:rPr>
              <w:lastRenderedPageBreak/>
              <w:t>экономике</w:t>
            </w:r>
          </w:p>
        </w:tc>
        <w:tc>
          <w:tcPr>
            <w:tcW w:w="3402" w:type="dxa"/>
          </w:tcPr>
          <w:p w14:paraId="797C96C7" w14:textId="14ADF22B" w:rsidR="001E34FB" w:rsidRPr="002677FD" w:rsidRDefault="001E34FB" w:rsidP="0077654C">
            <w:pPr>
              <w:widowControl/>
              <w:suppressAutoHyphens w:val="0"/>
              <w:ind w:left="2" w:right="60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Знать: </w:t>
            </w:r>
            <w:r w:rsidR="00D731A4" w:rsidRPr="002677FD">
              <w:rPr>
                <w:rFonts w:ascii="Times New Roman" w:eastAsia="Times New Roman" w:hAnsi="Times New Roman" w:cs="Times New Roman"/>
              </w:rPr>
              <w:t xml:space="preserve">базовые принципы функционирования экономики и экономического развития, цели и формы </w:t>
            </w:r>
            <w:r w:rsidR="00D731A4" w:rsidRPr="002677FD">
              <w:rPr>
                <w:rFonts w:ascii="Times New Roman" w:eastAsia="Times New Roman" w:hAnsi="Times New Roman" w:cs="Times New Roman"/>
              </w:rPr>
              <w:lastRenderedPageBreak/>
              <w:t>участия государства в экономике. управления личными финансами (личным бюджетом)</w:t>
            </w:r>
          </w:p>
          <w:p w14:paraId="1A3F308F" w14:textId="6E5D8C05" w:rsidR="001E34FB" w:rsidRPr="002677FD" w:rsidRDefault="001E34FB" w:rsidP="0077654C">
            <w:pPr>
              <w:widowControl/>
              <w:suppressAutoHyphens w:val="0"/>
              <w:ind w:right="60"/>
              <w:jc w:val="both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 w:rsidR="00ED2B9A" w:rsidRPr="002677FD">
              <w:rPr>
                <w:rFonts w:ascii="Times New Roman" w:hAnsi="Times New Roman" w:cs="Times New Roman"/>
              </w:rPr>
              <w:t>применять</w:t>
            </w:r>
            <w:r w:rsidR="00D731A4" w:rsidRPr="002677FD">
              <w:rPr>
                <w:rFonts w:ascii="Times New Roman" w:hAnsi="Times New Roman" w:cs="Times New Roman"/>
              </w:rPr>
              <w:t xml:space="preserve"> методические </w:t>
            </w:r>
            <w:r w:rsidR="00ED2B9A" w:rsidRPr="002677FD">
              <w:rPr>
                <w:rFonts w:ascii="Times New Roman" w:eastAsia="Times New Roman" w:hAnsi="Times New Roman" w:cs="Times New Roman"/>
              </w:rPr>
              <w:t>базовые принципы функционирования экономики и экономического развития, цели и формы участия государства в экономике. управления личными финансами (личным бюджетом)</w:t>
            </w:r>
          </w:p>
        </w:tc>
      </w:tr>
      <w:tr w:rsidR="001E34FB" w:rsidRPr="002677FD" w14:paraId="747878F4" w14:textId="77777777" w:rsidTr="00EE0449">
        <w:trPr>
          <w:trHeight w:val="273"/>
        </w:trPr>
        <w:tc>
          <w:tcPr>
            <w:tcW w:w="1164" w:type="dxa"/>
            <w:vMerge/>
          </w:tcPr>
          <w:p w14:paraId="1A47AAD5" w14:textId="77777777" w:rsidR="001E34FB" w:rsidRPr="002677FD" w:rsidRDefault="001E34FB" w:rsidP="001E34FB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842" w:type="dxa"/>
            <w:vMerge/>
          </w:tcPr>
          <w:p w14:paraId="4A716679" w14:textId="77777777" w:rsidR="001E34FB" w:rsidRPr="002677FD" w:rsidRDefault="001E34FB" w:rsidP="001E34FB">
            <w:pPr>
              <w:widowControl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ヒラギノ角ゴ Pro W3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3686" w:type="dxa"/>
          </w:tcPr>
          <w:p w14:paraId="56614D9F" w14:textId="67CB01B2" w:rsidR="001E34FB" w:rsidRPr="002677FD" w:rsidRDefault="00D731A4" w:rsidP="001E34FB">
            <w:pPr>
              <w:pStyle w:val="78"/>
              <w:shd w:val="clear" w:color="auto" w:fill="auto"/>
              <w:tabs>
                <w:tab w:val="left" w:pos="490"/>
              </w:tabs>
              <w:spacing w:line="240" w:lineRule="auto"/>
              <w:ind w:firstLine="0"/>
              <w:jc w:val="both"/>
              <w:rPr>
                <w:rStyle w:val="200"/>
                <w:sz w:val="24"/>
                <w:szCs w:val="24"/>
              </w:rPr>
            </w:pPr>
            <w:r w:rsidRPr="002677FD">
              <w:rPr>
                <w:sz w:val="24"/>
              </w:rPr>
              <w:t>2.Применяет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3402" w:type="dxa"/>
          </w:tcPr>
          <w:p w14:paraId="06DB972B" w14:textId="7DA03A64" w:rsidR="001E34FB" w:rsidRPr="002677FD" w:rsidRDefault="001E34FB" w:rsidP="001E34FB">
            <w:pPr>
              <w:ind w:left="2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Знать: </w:t>
            </w:r>
            <w:r w:rsidR="00D731A4" w:rsidRPr="002677FD">
              <w:rPr>
                <w:rFonts w:ascii="Times New Roman" w:hAnsi="Times New Roman" w:cs="Times New Roman"/>
              </w:rPr>
              <w:t>методы личного экономического и финансового планирования для достижения текущих и долгосрочных финансовых целей</w:t>
            </w:r>
          </w:p>
          <w:p w14:paraId="31430DE3" w14:textId="00587036" w:rsidR="001E34FB" w:rsidRPr="002677FD" w:rsidRDefault="001E34FB" w:rsidP="001E34FB">
            <w:pPr>
              <w:widowControl/>
              <w:suppressAutoHyphens w:val="0"/>
              <w:ind w:left="2" w:right="6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>Уметь:</w:t>
            </w:r>
            <w:r w:rsidRPr="002677FD">
              <w:rPr>
                <w:rFonts w:ascii="Times New Roman" w:hAnsi="Times New Roman" w:cs="Times New Roman"/>
              </w:rPr>
              <w:t xml:space="preserve"> </w:t>
            </w:r>
            <w:r w:rsidR="00D731A4" w:rsidRPr="002677FD">
              <w:rPr>
                <w:rFonts w:ascii="Times New Roman" w:hAnsi="Times New Roman" w:cs="Times New Roman"/>
              </w:rPr>
              <w:t xml:space="preserve">использовать финансовые инструменты для </w:t>
            </w:r>
            <w:r w:rsidR="00D731A4" w:rsidRPr="002677FD">
              <w:rPr>
                <w:rFonts w:ascii="Times New Roman" w:eastAsia="Times New Roman" w:hAnsi="Times New Roman" w:cs="Times New Roman"/>
              </w:rPr>
              <w:t>управления личными финансами (личным бюджетом), контролирует собственные экономические и финансовые риски</w:t>
            </w:r>
          </w:p>
        </w:tc>
      </w:tr>
      <w:tr w:rsidR="00ED2B9A" w:rsidRPr="002677FD" w14:paraId="771D2654" w14:textId="77777777" w:rsidTr="00EE0449">
        <w:trPr>
          <w:trHeight w:val="273"/>
        </w:trPr>
        <w:tc>
          <w:tcPr>
            <w:tcW w:w="1164" w:type="dxa"/>
            <w:vMerge w:val="restart"/>
          </w:tcPr>
          <w:p w14:paraId="6F40FA38" w14:textId="5FAFE41B" w:rsidR="00ED2B9A" w:rsidRPr="002677FD" w:rsidRDefault="00ED2B9A" w:rsidP="00664B34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bookmarkStart w:id="4" w:name="_Hlk112618337"/>
            <w:r w:rsidRPr="002677FD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ПКН-11</w:t>
            </w:r>
          </w:p>
        </w:tc>
        <w:tc>
          <w:tcPr>
            <w:tcW w:w="1842" w:type="dxa"/>
            <w:vMerge w:val="restart"/>
          </w:tcPr>
          <w:p w14:paraId="2ACC32E0" w14:textId="459746DD" w:rsidR="00ED2B9A" w:rsidRPr="002677FD" w:rsidRDefault="00ED2B9A" w:rsidP="00664B34">
            <w:pPr>
              <w:widowControl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ヒラギノ角ゴ Pro W3" w:hAnsi="Times New Roman" w:cs="Times New Roman"/>
                <w:kern w:val="0"/>
                <w:lang w:eastAsia="en-US" w:bidi="ar-SA"/>
              </w:rPr>
            </w:pPr>
            <w:r w:rsidRPr="002677FD">
              <w:rPr>
                <w:rFonts w:ascii="Times New Roman" w:eastAsia="Times New Roman" w:hAnsi="Times New Roman" w:cs="Times New Roman"/>
              </w:rPr>
              <w:t>Способность управлять ИТ-финансами и ИТ-бюджетом</w:t>
            </w:r>
          </w:p>
        </w:tc>
        <w:tc>
          <w:tcPr>
            <w:tcW w:w="3686" w:type="dxa"/>
          </w:tcPr>
          <w:p w14:paraId="65826527" w14:textId="56DC8CD4" w:rsidR="00ED2B9A" w:rsidRPr="002677FD" w:rsidRDefault="00ED2B9A" w:rsidP="00D731A4">
            <w:pPr>
              <w:widowControl/>
              <w:suppressAutoHyphens w:val="0"/>
              <w:spacing w:after="39" w:line="241" w:lineRule="auto"/>
              <w:ind w:left="19" w:right="10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</w:rPr>
              <w:t>1.Демонстрирует знания об основных экономических методах, используемых в экономике ИТ.</w:t>
            </w:r>
          </w:p>
          <w:p w14:paraId="76C89104" w14:textId="1D3314ED" w:rsidR="00ED2B9A" w:rsidRPr="002677FD" w:rsidRDefault="00ED2B9A" w:rsidP="00D731A4">
            <w:pPr>
              <w:pStyle w:val="78"/>
              <w:shd w:val="clear" w:color="auto" w:fill="auto"/>
              <w:tabs>
                <w:tab w:val="left" w:pos="490"/>
              </w:tabs>
              <w:spacing w:line="240" w:lineRule="auto"/>
              <w:ind w:firstLine="0"/>
              <w:jc w:val="both"/>
              <w:rPr>
                <w:rStyle w:val="2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3DA62BC" w14:textId="49F10B81" w:rsidR="00ED2B9A" w:rsidRPr="002677FD" w:rsidRDefault="00ED2B9A" w:rsidP="00ED2B9A">
            <w:pPr>
              <w:widowControl/>
              <w:suppressAutoHyphens w:val="0"/>
              <w:ind w:left="2" w:right="60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Знать: </w:t>
            </w:r>
            <w:r w:rsidRPr="002677FD">
              <w:rPr>
                <w:rFonts w:ascii="Times New Roman" w:eastAsia="Times New Roman" w:hAnsi="Times New Roman" w:cs="Times New Roman"/>
              </w:rPr>
              <w:t>основные экономические методы, используемые в экономике ИТ</w:t>
            </w:r>
          </w:p>
          <w:p w14:paraId="077037E6" w14:textId="146B6739" w:rsidR="00ED2B9A" w:rsidRPr="002677FD" w:rsidRDefault="00ED2B9A" w:rsidP="00ED2B9A">
            <w:pPr>
              <w:widowControl/>
              <w:suppressAutoHyphens w:val="0"/>
              <w:ind w:left="2" w:right="6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 w:rsidRPr="002677FD">
              <w:rPr>
                <w:rFonts w:ascii="Times New Roman" w:hAnsi="Times New Roman" w:cs="Times New Roman"/>
              </w:rPr>
              <w:t xml:space="preserve">представлять суждение в области </w:t>
            </w:r>
            <w:r w:rsidR="0077654C" w:rsidRPr="002677FD">
              <w:rPr>
                <w:rFonts w:ascii="Times New Roman" w:hAnsi="Times New Roman" w:cs="Times New Roman"/>
              </w:rPr>
              <w:t xml:space="preserve">основных экономических </w:t>
            </w:r>
            <w:r w:rsidRPr="002677FD">
              <w:rPr>
                <w:rFonts w:ascii="Times New Roman" w:eastAsia="Times New Roman" w:hAnsi="Times New Roman" w:cs="Times New Roman"/>
              </w:rPr>
              <w:t>метод</w:t>
            </w:r>
            <w:r w:rsidR="0077654C" w:rsidRPr="002677FD">
              <w:rPr>
                <w:rFonts w:ascii="Times New Roman" w:eastAsia="Times New Roman" w:hAnsi="Times New Roman" w:cs="Times New Roman"/>
              </w:rPr>
              <w:t>ов</w:t>
            </w:r>
            <w:r w:rsidRPr="002677FD">
              <w:rPr>
                <w:rFonts w:ascii="Times New Roman" w:eastAsia="Times New Roman" w:hAnsi="Times New Roman" w:cs="Times New Roman"/>
              </w:rPr>
              <w:t>, используемы</w:t>
            </w:r>
            <w:r w:rsidR="0077654C" w:rsidRPr="002677FD">
              <w:rPr>
                <w:rFonts w:ascii="Times New Roman" w:eastAsia="Times New Roman" w:hAnsi="Times New Roman" w:cs="Times New Roman"/>
              </w:rPr>
              <w:t>х</w:t>
            </w:r>
            <w:r w:rsidRPr="002677FD">
              <w:rPr>
                <w:rFonts w:ascii="Times New Roman" w:eastAsia="Times New Roman" w:hAnsi="Times New Roman" w:cs="Times New Roman"/>
              </w:rPr>
              <w:t xml:space="preserve"> в экономике ИТ</w:t>
            </w:r>
          </w:p>
        </w:tc>
      </w:tr>
      <w:bookmarkEnd w:id="4"/>
      <w:tr w:rsidR="00ED2B9A" w:rsidRPr="002677FD" w14:paraId="2C508249" w14:textId="77777777" w:rsidTr="00EE0449">
        <w:trPr>
          <w:trHeight w:val="273"/>
        </w:trPr>
        <w:tc>
          <w:tcPr>
            <w:tcW w:w="1164" w:type="dxa"/>
            <w:vMerge/>
          </w:tcPr>
          <w:p w14:paraId="41233695" w14:textId="77777777" w:rsidR="00ED2B9A" w:rsidRPr="002677FD" w:rsidRDefault="00ED2B9A" w:rsidP="00ED2B9A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842" w:type="dxa"/>
            <w:vMerge/>
          </w:tcPr>
          <w:p w14:paraId="7EF1D5EE" w14:textId="77777777" w:rsidR="00ED2B9A" w:rsidRPr="002677FD" w:rsidRDefault="00ED2B9A" w:rsidP="00ED2B9A">
            <w:pPr>
              <w:widowControl/>
              <w:tabs>
                <w:tab w:val="left" w:pos="540"/>
              </w:tabs>
              <w:suppressAutoHyphens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86" w:type="dxa"/>
          </w:tcPr>
          <w:p w14:paraId="1EA90991" w14:textId="1E0FB86C" w:rsidR="00ED2B9A" w:rsidRPr="002677FD" w:rsidRDefault="00ED2B9A" w:rsidP="00ED2B9A">
            <w:pPr>
              <w:widowControl/>
              <w:suppressAutoHyphens w:val="0"/>
              <w:spacing w:after="39" w:line="241" w:lineRule="auto"/>
              <w:ind w:left="19" w:right="10"/>
              <w:jc w:val="both"/>
              <w:rPr>
                <w:rFonts w:ascii="Times New Roman" w:eastAsia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</w:rPr>
              <w:t>2.Применяет</w:t>
            </w:r>
            <w:r w:rsidRPr="002677FD">
              <w:rPr>
                <w:rFonts w:ascii="Times New Roman" w:hAnsi="Times New Roman" w:cs="Times New Roman"/>
              </w:rPr>
              <w:t xml:space="preserve"> </w:t>
            </w:r>
            <w:r w:rsidRPr="002677FD">
              <w:rPr>
                <w:rFonts w:ascii="Times New Roman" w:eastAsia="Times New Roman" w:hAnsi="Times New Roman" w:cs="Times New Roman"/>
              </w:rPr>
              <w:t xml:space="preserve">основные экономические методы для оценки </w:t>
            </w:r>
            <w:r w:rsidRPr="002677FD">
              <w:rPr>
                <w:rFonts w:ascii="Times New Roman" w:hAnsi="Times New Roman" w:cs="Times New Roman"/>
              </w:rPr>
              <w:t>ИС</w:t>
            </w:r>
            <w:r w:rsidRPr="002677FD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402" w:type="dxa"/>
          </w:tcPr>
          <w:p w14:paraId="1537C421" w14:textId="5A590849" w:rsidR="00ED2B9A" w:rsidRPr="002677FD" w:rsidRDefault="00ED2B9A" w:rsidP="00ED2B9A">
            <w:pPr>
              <w:widowControl/>
              <w:suppressAutoHyphens w:val="0"/>
              <w:ind w:left="2" w:right="60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Знать: </w:t>
            </w:r>
            <w:r w:rsidRPr="002677FD">
              <w:rPr>
                <w:rFonts w:ascii="Times New Roman" w:eastAsia="Times New Roman" w:hAnsi="Times New Roman" w:cs="Times New Roman"/>
              </w:rPr>
              <w:t>основные методы</w:t>
            </w:r>
            <w:r w:rsidR="0077654C" w:rsidRPr="002677FD">
              <w:rPr>
                <w:rFonts w:ascii="Times New Roman" w:eastAsia="Times New Roman" w:hAnsi="Times New Roman" w:cs="Times New Roman"/>
              </w:rPr>
              <w:t xml:space="preserve"> оценки </w:t>
            </w:r>
            <w:r w:rsidRPr="002677FD">
              <w:rPr>
                <w:rFonts w:ascii="Times New Roman" w:eastAsia="Times New Roman" w:hAnsi="Times New Roman" w:cs="Times New Roman"/>
              </w:rPr>
              <w:t>ИТ</w:t>
            </w:r>
          </w:p>
          <w:p w14:paraId="55E0CE20" w14:textId="4DA18434" w:rsidR="00ED2B9A" w:rsidRPr="002677FD" w:rsidRDefault="00ED2B9A" w:rsidP="00ED2B9A">
            <w:pPr>
              <w:widowControl/>
              <w:suppressAutoHyphens w:val="0"/>
              <w:ind w:left="2" w:right="60"/>
              <w:jc w:val="both"/>
              <w:rPr>
                <w:rFonts w:ascii="Times New Roman" w:eastAsia="Times New Roman" w:hAnsi="Times New Roman" w:cs="Times New Roman"/>
                <w:b/>
                <w:highlight w:val="yellow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 w:rsidR="0077654C" w:rsidRPr="002677FD">
              <w:rPr>
                <w:rStyle w:val="200"/>
                <w:rFonts w:eastAsia="SimSun"/>
                <w:sz w:val="24"/>
                <w:szCs w:val="24"/>
              </w:rPr>
              <w:t>грамотно, логично, аргументировано</w:t>
            </w:r>
            <w:r w:rsidR="0077654C" w:rsidRPr="002677FD">
              <w:rPr>
                <w:rStyle w:val="220"/>
                <w:rFonts w:eastAsia="SimSun"/>
                <w:sz w:val="24"/>
                <w:szCs w:val="24"/>
              </w:rPr>
              <w:t xml:space="preserve"> </w:t>
            </w:r>
            <w:r w:rsidR="0077654C" w:rsidRPr="002677FD">
              <w:rPr>
                <w:rStyle w:val="200"/>
                <w:rFonts w:eastAsia="SimSun"/>
                <w:sz w:val="24"/>
                <w:szCs w:val="24"/>
              </w:rPr>
              <w:t>формирует собственные суждения для</w:t>
            </w:r>
            <w:r w:rsidR="0077654C" w:rsidRPr="002677FD">
              <w:rPr>
                <w:rStyle w:val="220"/>
                <w:rFonts w:eastAsia="SimSun"/>
                <w:sz w:val="24"/>
                <w:szCs w:val="24"/>
              </w:rPr>
              <w:t xml:space="preserve"> </w:t>
            </w:r>
            <w:r w:rsidR="0077654C" w:rsidRPr="002677FD">
              <w:rPr>
                <w:rStyle w:val="200"/>
                <w:rFonts w:eastAsia="SimSun"/>
                <w:sz w:val="24"/>
                <w:szCs w:val="24"/>
              </w:rPr>
              <w:t>оценки ИС</w:t>
            </w:r>
          </w:p>
        </w:tc>
      </w:tr>
      <w:bookmarkEnd w:id="3"/>
    </w:tbl>
    <w:p w14:paraId="519DDD20" w14:textId="77777777" w:rsidR="00CD72A4" w:rsidRPr="002677FD" w:rsidRDefault="00CD72A4" w:rsidP="00664B34">
      <w:pPr>
        <w:pStyle w:val="Bodytext3"/>
        <w:tabs>
          <w:tab w:val="left" w:pos="1258"/>
        </w:tabs>
        <w:spacing w:before="0" w:after="0" w:line="240" w:lineRule="auto"/>
        <w:ind w:firstLine="0"/>
        <w:jc w:val="center"/>
        <w:rPr>
          <w:sz w:val="28"/>
          <w:szCs w:val="32"/>
        </w:rPr>
      </w:pPr>
    </w:p>
    <w:bookmarkEnd w:id="2"/>
    <w:p w14:paraId="66097BA9" w14:textId="77777777" w:rsidR="00664B34" w:rsidRPr="002677FD" w:rsidRDefault="00664B34" w:rsidP="00664B34">
      <w:pPr>
        <w:pStyle w:val="Bodytext3"/>
        <w:tabs>
          <w:tab w:val="left" w:pos="1258"/>
        </w:tabs>
        <w:spacing w:before="0" w:after="0" w:line="240" w:lineRule="auto"/>
        <w:ind w:firstLine="0"/>
        <w:jc w:val="center"/>
        <w:rPr>
          <w:sz w:val="28"/>
          <w:szCs w:val="32"/>
        </w:rPr>
      </w:pPr>
    </w:p>
    <w:p w14:paraId="14D9FE07" w14:textId="77777777" w:rsidR="00E23A98" w:rsidRPr="002677FD" w:rsidRDefault="00E23A98" w:rsidP="00664B34">
      <w:pPr>
        <w:pStyle w:val="Bodytext3"/>
        <w:tabs>
          <w:tab w:val="left" w:pos="1258"/>
        </w:tabs>
        <w:spacing w:before="0" w:after="0" w:line="240" w:lineRule="auto"/>
        <w:ind w:firstLine="0"/>
        <w:jc w:val="center"/>
        <w:rPr>
          <w:sz w:val="24"/>
          <w:szCs w:val="28"/>
        </w:rPr>
      </w:pPr>
      <w:r w:rsidRPr="002677FD">
        <w:rPr>
          <w:sz w:val="28"/>
          <w:szCs w:val="32"/>
        </w:rPr>
        <w:t xml:space="preserve">3. Место дисциплины в структуре образовательной программы </w:t>
      </w:r>
    </w:p>
    <w:p w14:paraId="09F32125" w14:textId="77777777" w:rsidR="00DB6C2E" w:rsidRPr="002677FD" w:rsidRDefault="00DB6C2E" w:rsidP="00664B34">
      <w:pPr>
        <w:pStyle w:val="16"/>
        <w:spacing w:line="240" w:lineRule="auto"/>
        <w:ind w:firstLine="709"/>
        <w:rPr>
          <w:rFonts w:cs="Times New Roman"/>
          <w:sz w:val="28"/>
          <w:szCs w:val="28"/>
        </w:rPr>
      </w:pPr>
    </w:p>
    <w:p w14:paraId="4F4B50AC" w14:textId="0E0AE146" w:rsidR="00B52B13" w:rsidRPr="002677FD" w:rsidRDefault="00B52B13" w:rsidP="00664B34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Дисциплина «</w:t>
      </w:r>
      <w:r w:rsidR="00B361B7"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Финансовый</w:t>
      </w:r>
      <w:r w:rsidR="00756835"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 xml:space="preserve"> учет и отчетность</w:t>
      </w: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 xml:space="preserve">» </w:t>
      </w:r>
      <w:r w:rsidR="00756835"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 xml:space="preserve">является дисциплиной обязательной части общепрофессионального цикла направления </w:t>
      </w:r>
      <w:r w:rsidR="0077654C" w:rsidRPr="002677FD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38.03.05 «Бизнес - информатика».</w:t>
      </w:r>
    </w:p>
    <w:p w14:paraId="1762B439" w14:textId="2A35CC11" w:rsidR="00B52B13" w:rsidRPr="002677FD" w:rsidRDefault="00B52B13" w:rsidP="00664B34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lastRenderedPageBreak/>
        <w:t>Изучение дисциплины «</w:t>
      </w:r>
      <w:r w:rsidR="00B361B7"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Финансовый</w:t>
      </w:r>
      <w:r w:rsidR="00AC0E14"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 xml:space="preserve"> учет и отчетность</w:t>
      </w: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» основывается на знаниях, полученных студентами в ходе изучения дисциплин: «</w:t>
      </w:r>
      <w:r w:rsidR="0077654C"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Базы данных</w:t>
      </w: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», «</w:t>
      </w:r>
      <w:r w:rsidR="00157A7D"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Теория вероятностей и математическая статистика</w:t>
      </w: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 xml:space="preserve">». </w:t>
      </w:r>
    </w:p>
    <w:p w14:paraId="40A8AB19" w14:textId="77777777" w:rsidR="00664B34" w:rsidRPr="002677FD" w:rsidRDefault="00664B34" w:rsidP="00664B34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</w:p>
    <w:p w14:paraId="0DE27E77" w14:textId="77777777" w:rsidR="000837A2" w:rsidRDefault="000837A2" w:rsidP="00664B34">
      <w:pPr>
        <w:pStyle w:val="Bodytext2"/>
        <w:tabs>
          <w:tab w:val="left" w:pos="1622"/>
        </w:tabs>
        <w:spacing w:line="240" w:lineRule="auto"/>
        <w:ind w:right="20" w:firstLine="0"/>
        <w:rPr>
          <w:sz w:val="28"/>
          <w:szCs w:val="28"/>
        </w:rPr>
      </w:pPr>
    </w:p>
    <w:p w14:paraId="21B8C75C" w14:textId="1D9F934C" w:rsidR="00E23A98" w:rsidRPr="002677FD" w:rsidRDefault="00BA3966" w:rsidP="00664B34">
      <w:pPr>
        <w:pStyle w:val="Bodytext2"/>
        <w:tabs>
          <w:tab w:val="left" w:pos="1622"/>
        </w:tabs>
        <w:spacing w:line="240" w:lineRule="auto"/>
        <w:ind w:right="20" w:firstLine="0"/>
        <w:rPr>
          <w:sz w:val="28"/>
          <w:szCs w:val="28"/>
        </w:rPr>
      </w:pPr>
      <w:r w:rsidRPr="002677FD">
        <w:rPr>
          <w:sz w:val="28"/>
          <w:szCs w:val="28"/>
        </w:rPr>
        <w:t xml:space="preserve">4. </w:t>
      </w:r>
      <w:r w:rsidR="00E23A98" w:rsidRPr="002677FD">
        <w:rPr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</w:t>
      </w:r>
      <w:r w:rsidR="00DB6C2E" w:rsidRPr="002677FD">
        <w:rPr>
          <w:sz w:val="28"/>
          <w:szCs w:val="28"/>
        </w:rPr>
        <w:t>учающихся</w:t>
      </w:r>
    </w:p>
    <w:p w14:paraId="48C4CFC4" w14:textId="77777777" w:rsidR="0010614F" w:rsidRPr="002677FD" w:rsidRDefault="0010614F" w:rsidP="00664B34">
      <w:pPr>
        <w:pStyle w:val="Bodytext2"/>
        <w:tabs>
          <w:tab w:val="left" w:pos="1622"/>
        </w:tabs>
        <w:spacing w:line="240" w:lineRule="auto"/>
        <w:ind w:right="20" w:firstLine="0"/>
        <w:rPr>
          <w:sz w:val="24"/>
          <w:szCs w:val="24"/>
        </w:rPr>
      </w:pPr>
    </w:p>
    <w:p w14:paraId="416366A6" w14:textId="512534AA" w:rsidR="00FE6550" w:rsidRPr="002677FD" w:rsidRDefault="00FE6550" w:rsidP="00664B34">
      <w:pPr>
        <w:suppressAutoHyphens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Общая трудоемкость дисциплины составляет </w:t>
      </w:r>
      <w:r w:rsidR="000132CC" w:rsidRPr="002677F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4</w:t>
      </w: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зачетны</w:t>
      </w:r>
      <w:r w:rsidR="000132CC" w:rsidRPr="002677F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е</w:t>
      </w: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единицы.</w:t>
      </w:r>
    </w:p>
    <w:p w14:paraId="1D65BCFB" w14:textId="77777777" w:rsidR="00FE6550" w:rsidRPr="002677FD" w:rsidRDefault="00FE6550" w:rsidP="00664B34">
      <w:pPr>
        <w:widowControl/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color w:val="000000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Theme="minorHAnsi" w:hAnsi="Times New Roman" w:cs="Times New Roman"/>
          <w:color w:val="000000"/>
          <w:kern w:val="0"/>
          <w:sz w:val="28"/>
          <w:szCs w:val="28"/>
          <w:lang w:eastAsia="en-US" w:bidi="ar-SA"/>
        </w:rPr>
        <w:t xml:space="preserve">Форма текущего контроля – контрольная работа. </w:t>
      </w:r>
    </w:p>
    <w:p w14:paraId="630FB862" w14:textId="77777777" w:rsidR="00FE6550" w:rsidRPr="002677FD" w:rsidRDefault="00FE6550" w:rsidP="00664B34">
      <w:pPr>
        <w:tabs>
          <w:tab w:val="left" w:pos="5139"/>
        </w:tabs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Вид промежуточной аттестации – зачет.</w:t>
      </w:r>
    </w:p>
    <w:p w14:paraId="11A005B2" w14:textId="77777777" w:rsidR="00AA21D0" w:rsidRPr="002677FD" w:rsidRDefault="00AA21D0" w:rsidP="00664B34">
      <w:pPr>
        <w:tabs>
          <w:tab w:val="left" w:pos="5139"/>
        </w:tabs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14:paraId="6D216137" w14:textId="74022706" w:rsidR="00FE6550" w:rsidRPr="002677FD" w:rsidRDefault="00AA21D0" w:rsidP="00664B34">
      <w:pPr>
        <w:tabs>
          <w:tab w:val="left" w:pos="5139"/>
        </w:tabs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- </w:t>
      </w:r>
      <w:bookmarkStart w:id="5" w:name="_Hlk112437016"/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очная форма обучения</w:t>
      </w:r>
      <w:bookmarkEnd w:id="5"/>
    </w:p>
    <w:tbl>
      <w:tblPr>
        <w:tblStyle w:val="24"/>
        <w:tblW w:w="7650" w:type="dxa"/>
        <w:tblLayout w:type="fixed"/>
        <w:tblLook w:val="04A0" w:firstRow="1" w:lastRow="0" w:firstColumn="1" w:lastColumn="0" w:noHBand="0" w:noVBand="1"/>
      </w:tblPr>
      <w:tblGrid>
        <w:gridCol w:w="4957"/>
        <w:gridCol w:w="1559"/>
        <w:gridCol w:w="1134"/>
      </w:tblGrid>
      <w:tr w:rsidR="00157A7D" w:rsidRPr="002677FD" w14:paraId="3458F330" w14:textId="77777777" w:rsidTr="00157A7D">
        <w:trPr>
          <w:trHeight w:val="562"/>
        </w:trPr>
        <w:tc>
          <w:tcPr>
            <w:tcW w:w="4957" w:type="dxa"/>
          </w:tcPr>
          <w:p w14:paraId="349B5E1D" w14:textId="77777777" w:rsidR="00157A7D" w:rsidRPr="002677FD" w:rsidRDefault="00157A7D" w:rsidP="00664B34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bookmarkStart w:id="6" w:name="_Hlk112436484"/>
            <w:r w:rsidRPr="002677FD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>Вид учебной работы</w:t>
            </w:r>
          </w:p>
        </w:tc>
        <w:tc>
          <w:tcPr>
            <w:tcW w:w="1559" w:type="dxa"/>
          </w:tcPr>
          <w:p w14:paraId="47763E00" w14:textId="77777777" w:rsidR="00157A7D" w:rsidRPr="002677FD" w:rsidRDefault="00157A7D" w:rsidP="00664B34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  <w:t xml:space="preserve">Всего </w:t>
            </w:r>
          </w:p>
          <w:p w14:paraId="1E355A12" w14:textId="77777777" w:rsidR="00157A7D" w:rsidRPr="002677FD" w:rsidRDefault="00157A7D" w:rsidP="00664B34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  <w:t>(в з.е. и часах)</w:t>
            </w:r>
          </w:p>
        </w:tc>
        <w:tc>
          <w:tcPr>
            <w:tcW w:w="1134" w:type="dxa"/>
          </w:tcPr>
          <w:p w14:paraId="7FCD36BB" w14:textId="77777777" w:rsidR="00157A7D" w:rsidRPr="002677FD" w:rsidRDefault="00157A7D" w:rsidP="00664B34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>Семестр 3</w:t>
            </w:r>
          </w:p>
        </w:tc>
      </w:tr>
      <w:tr w:rsidR="00157A7D" w:rsidRPr="002677FD" w14:paraId="03EB0B73" w14:textId="77777777" w:rsidTr="00157A7D">
        <w:tc>
          <w:tcPr>
            <w:tcW w:w="4957" w:type="dxa"/>
          </w:tcPr>
          <w:p w14:paraId="537646E3" w14:textId="77777777" w:rsidR="00157A7D" w:rsidRPr="002677FD" w:rsidRDefault="00157A7D" w:rsidP="00157A7D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>Общая трудоемкость дисциплины</w:t>
            </w:r>
          </w:p>
        </w:tc>
        <w:tc>
          <w:tcPr>
            <w:tcW w:w="1559" w:type="dxa"/>
          </w:tcPr>
          <w:p w14:paraId="7B8A531E" w14:textId="5839F97E" w:rsidR="00157A7D" w:rsidRPr="002677FD" w:rsidRDefault="00157A7D" w:rsidP="00157A7D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144</w:t>
            </w:r>
          </w:p>
        </w:tc>
        <w:tc>
          <w:tcPr>
            <w:tcW w:w="1134" w:type="dxa"/>
          </w:tcPr>
          <w:p w14:paraId="04A3B23E" w14:textId="029C89F9" w:rsidR="00157A7D" w:rsidRPr="002677FD" w:rsidRDefault="00157A7D" w:rsidP="00157A7D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144</w:t>
            </w:r>
          </w:p>
        </w:tc>
      </w:tr>
      <w:tr w:rsidR="00157A7D" w:rsidRPr="002677FD" w14:paraId="4A2BD504" w14:textId="77777777" w:rsidTr="00157A7D">
        <w:tc>
          <w:tcPr>
            <w:tcW w:w="4957" w:type="dxa"/>
          </w:tcPr>
          <w:p w14:paraId="6B22F4D8" w14:textId="77777777" w:rsidR="00157A7D" w:rsidRPr="002677FD" w:rsidRDefault="00157A7D" w:rsidP="00157A7D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>Аудиторные занятия</w:t>
            </w:r>
          </w:p>
        </w:tc>
        <w:tc>
          <w:tcPr>
            <w:tcW w:w="1559" w:type="dxa"/>
          </w:tcPr>
          <w:p w14:paraId="3717F9E8" w14:textId="68E15330" w:rsidR="00157A7D" w:rsidRPr="002677FD" w:rsidRDefault="00157A7D" w:rsidP="00157A7D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50</w:t>
            </w:r>
          </w:p>
        </w:tc>
        <w:tc>
          <w:tcPr>
            <w:tcW w:w="1134" w:type="dxa"/>
          </w:tcPr>
          <w:p w14:paraId="2DDB0170" w14:textId="3FBD34C6" w:rsidR="00157A7D" w:rsidRPr="002677FD" w:rsidRDefault="00157A7D" w:rsidP="00157A7D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50</w:t>
            </w:r>
          </w:p>
        </w:tc>
      </w:tr>
      <w:tr w:rsidR="00157A7D" w:rsidRPr="002677FD" w14:paraId="0BE1A5D7" w14:textId="77777777" w:rsidTr="00157A7D">
        <w:tc>
          <w:tcPr>
            <w:tcW w:w="4957" w:type="dxa"/>
          </w:tcPr>
          <w:p w14:paraId="0E97E35B" w14:textId="77777777" w:rsidR="00157A7D" w:rsidRPr="002677FD" w:rsidRDefault="00157A7D" w:rsidP="00157A7D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Лекции</w:t>
            </w:r>
          </w:p>
        </w:tc>
        <w:tc>
          <w:tcPr>
            <w:tcW w:w="1559" w:type="dxa"/>
          </w:tcPr>
          <w:p w14:paraId="73F9D8EC" w14:textId="476B96D0" w:rsidR="00157A7D" w:rsidRPr="002677FD" w:rsidRDefault="00157A7D" w:rsidP="00157A7D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kern w:val="0"/>
                <w:lang w:eastAsia="ru-RU" w:bidi="ar-SA"/>
              </w:rPr>
              <w:t>16</w:t>
            </w:r>
          </w:p>
        </w:tc>
        <w:tc>
          <w:tcPr>
            <w:tcW w:w="1134" w:type="dxa"/>
          </w:tcPr>
          <w:p w14:paraId="5303BEC8" w14:textId="4DA8FAA1" w:rsidR="00157A7D" w:rsidRPr="002677FD" w:rsidRDefault="00157A7D" w:rsidP="00157A7D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kern w:val="0"/>
                <w:lang w:eastAsia="ru-RU" w:bidi="ar-SA"/>
              </w:rPr>
              <w:t>16</w:t>
            </w:r>
          </w:p>
        </w:tc>
      </w:tr>
      <w:tr w:rsidR="00157A7D" w:rsidRPr="002677FD" w14:paraId="1C83912A" w14:textId="77777777" w:rsidTr="00157A7D">
        <w:tc>
          <w:tcPr>
            <w:tcW w:w="4957" w:type="dxa"/>
          </w:tcPr>
          <w:p w14:paraId="6AA3EE69" w14:textId="77777777" w:rsidR="00157A7D" w:rsidRPr="002677FD" w:rsidRDefault="00157A7D" w:rsidP="00157A7D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Практические и семинарские занятия, в т.ч. занятия в интерактивных формах</w:t>
            </w:r>
          </w:p>
        </w:tc>
        <w:tc>
          <w:tcPr>
            <w:tcW w:w="1559" w:type="dxa"/>
          </w:tcPr>
          <w:p w14:paraId="2DFE3306" w14:textId="6D9A98A4" w:rsidR="00157A7D" w:rsidRPr="002677FD" w:rsidRDefault="00157A7D" w:rsidP="00157A7D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kern w:val="0"/>
                <w:lang w:eastAsia="ru-RU" w:bidi="ar-SA"/>
              </w:rPr>
              <w:t>34</w:t>
            </w:r>
          </w:p>
        </w:tc>
        <w:tc>
          <w:tcPr>
            <w:tcW w:w="1134" w:type="dxa"/>
          </w:tcPr>
          <w:p w14:paraId="0BF830D8" w14:textId="363894CC" w:rsidR="00157A7D" w:rsidRPr="002677FD" w:rsidRDefault="00157A7D" w:rsidP="00157A7D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kern w:val="0"/>
                <w:lang w:eastAsia="ru-RU" w:bidi="ar-SA"/>
              </w:rPr>
              <w:t>34</w:t>
            </w:r>
          </w:p>
        </w:tc>
      </w:tr>
      <w:tr w:rsidR="00157A7D" w:rsidRPr="002677FD" w14:paraId="66E1E456" w14:textId="77777777" w:rsidTr="00157A7D">
        <w:tc>
          <w:tcPr>
            <w:tcW w:w="4957" w:type="dxa"/>
          </w:tcPr>
          <w:p w14:paraId="7E64CAAD" w14:textId="77777777" w:rsidR="00157A7D" w:rsidRPr="002677FD" w:rsidRDefault="00157A7D" w:rsidP="00157A7D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>Самостоятельная работа</w:t>
            </w:r>
          </w:p>
        </w:tc>
        <w:tc>
          <w:tcPr>
            <w:tcW w:w="1559" w:type="dxa"/>
          </w:tcPr>
          <w:p w14:paraId="7BC0478E" w14:textId="6F2063F4" w:rsidR="00157A7D" w:rsidRPr="002677FD" w:rsidRDefault="00157A7D" w:rsidP="00157A7D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94</w:t>
            </w:r>
          </w:p>
        </w:tc>
        <w:tc>
          <w:tcPr>
            <w:tcW w:w="1134" w:type="dxa"/>
          </w:tcPr>
          <w:p w14:paraId="1A860468" w14:textId="30B7215F" w:rsidR="00157A7D" w:rsidRPr="002677FD" w:rsidRDefault="00157A7D" w:rsidP="00157A7D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94</w:t>
            </w:r>
          </w:p>
        </w:tc>
      </w:tr>
      <w:tr w:rsidR="000132CC" w:rsidRPr="002677FD" w14:paraId="2A825B59" w14:textId="77777777" w:rsidTr="007E4DAA">
        <w:tc>
          <w:tcPr>
            <w:tcW w:w="4957" w:type="dxa"/>
          </w:tcPr>
          <w:p w14:paraId="0301AC82" w14:textId="77777777" w:rsidR="000132CC" w:rsidRPr="002677FD" w:rsidRDefault="000132CC" w:rsidP="00664B34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Текущий контроль</w:t>
            </w:r>
          </w:p>
        </w:tc>
        <w:tc>
          <w:tcPr>
            <w:tcW w:w="2693" w:type="dxa"/>
            <w:gridSpan w:val="2"/>
          </w:tcPr>
          <w:p w14:paraId="3F3F4811" w14:textId="654DD1E4" w:rsidR="000132CC" w:rsidRPr="002677FD" w:rsidRDefault="000132CC" w:rsidP="00664B34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контрольная работа</w:t>
            </w:r>
          </w:p>
        </w:tc>
      </w:tr>
      <w:tr w:rsidR="000132CC" w:rsidRPr="002677FD" w14:paraId="3FA20F6B" w14:textId="77777777" w:rsidTr="00652B1A">
        <w:tc>
          <w:tcPr>
            <w:tcW w:w="4957" w:type="dxa"/>
          </w:tcPr>
          <w:p w14:paraId="65F73A39" w14:textId="77777777" w:rsidR="000132CC" w:rsidRPr="002677FD" w:rsidRDefault="000132CC" w:rsidP="00664B34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Вид промежуточной аттестации</w:t>
            </w:r>
          </w:p>
        </w:tc>
        <w:tc>
          <w:tcPr>
            <w:tcW w:w="2693" w:type="dxa"/>
            <w:gridSpan w:val="2"/>
          </w:tcPr>
          <w:p w14:paraId="7E4555A2" w14:textId="77777777" w:rsidR="000132CC" w:rsidRPr="002677FD" w:rsidRDefault="000132CC" w:rsidP="00664B34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зачет</w:t>
            </w:r>
          </w:p>
        </w:tc>
      </w:tr>
      <w:bookmarkEnd w:id="6"/>
    </w:tbl>
    <w:p w14:paraId="473640A8" w14:textId="43074286" w:rsidR="00FE6550" w:rsidRPr="002677FD" w:rsidRDefault="00FE6550" w:rsidP="00664B34">
      <w:pPr>
        <w:tabs>
          <w:tab w:val="left" w:pos="5139"/>
        </w:tabs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14:paraId="088FE5C0" w14:textId="1B622F6F" w:rsidR="00AA21D0" w:rsidRPr="002677FD" w:rsidRDefault="00AA21D0" w:rsidP="00664B34">
      <w:pPr>
        <w:tabs>
          <w:tab w:val="left" w:pos="5139"/>
        </w:tabs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- очно – заочная форма обучения</w:t>
      </w:r>
    </w:p>
    <w:tbl>
      <w:tblPr>
        <w:tblStyle w:val="24"/>
        <w:tblW w:w="7650" w:type="dxa"/>
        <w:tblLayout w:type="fixed"/>
        <w:tblLook w:val="04A0" w:firstRow="1" w:lastRow="0" w:firstColumn="1" w:lastColumn="0" w:noHBand="0" w:noVBand="1"/>
      </w:tblPr>
      <w:tblGrid>
        <w:gridCol w:w="4957"/>
        <w:gridCol w:w="1559"/>
        <w:gridCol w:w="1134"/>
      </w:tblGrid>
      <w:tr w:rsidR="000132CC" w:rsidRPr="002677FD" w14:paraId="102CCEA2" w14:textId="77777777" w:rsidTr="00251DD6">
        <w:trPr>
          <w:trHeight w:val="562"/>
        </w:trPr>
        <w:tc>
          <w:tcPr>
            <w:tcW w:w="4957" w:type="dxa"/>
          </w:tcPr>
          <w:p w14:paraId="74B4619F" w14:textId="77777777" w:rsidR="000132CC" w:rsidRPr="002677FD" w:rsidRDefault="000132CC" w:rsidP="00251DD6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>Вид учебной работы</w:t>
            </w:r>
          </w:p>
        </w:tc>
        <w:tc>
          <w:tcPr>
            <w:tcW w:w="1559" w:type="dxa"/>
          </w:tcPr>
          <w:p w14:paraId="471203C7" w14:textId="77777777" w:rsidR="000132CC" w:rsidRPr="002677FD" w:rsidRDefault="000132CC" w:rsidP="00251DD6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  <w:t xml:space="preserve">Всего </w:t>
            </w:r>
          </w:p>
          <w:p w14:paraId="1927BC3E" w14:textId="77777777" w:rsidR="000132CC" w:rsidRPr="002677FD" w:rsidRDefault="000132CC" w:rsidP="00251DD6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  <w:t>(в з.е. и часах)</w:t>
            </w:r>
          </w:p>
        </w:tc>
        <w:tc>
          <w:tcPr>
            <w:tcW w:w="1134" w:type="dxa"/>
          </w:tcPr>
          <w:p w14:paraId="246D4CEC" w14:textId="77777777" w:rsidR="000132CC" w:rsidRPr="002677FD" w:rsidRDefault="000132CC" w:rsidP="00251DD6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>Семестр 3</w:t>
            </w:r>
          </w:p>
        </w:tc>
      </w:tr>
      <w:tr w:rsidR="000132CC" w:rsidRPr="002677FD" w14:paraId="2C75A882" w14:textId="77777777" w:rsidTr="00251DD6">
        <w:tc>
          <w:tcPr>
            <w:tcW w:w="4957" w:type="dxa"/>
          </w:tcPr>
          <w:p w14:paraId="21FFC89D" w14:textId="77777777" w:rsidR="000132CC" w:rsidRPr="002677FD" w:rsidRDefault="000132CC" w:rsidP="000132CC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>Общая трудоемкость дисциплины</w:t>
            </w:r>
          </w:p>
        </w:tc>
        <w:tc>
          <w:tcPr>
            <w:tcW w:w="1559" w:type="dxa"/>
          </w:tcPr>
          <w:p w14:paraId="6CBFE581" w14:textId="77777777" w:rsidR="000132CC" w:rsidRPr="002677FD" w:rsidRDefault="000132CC" w:rsidP="000132CC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144</w:t>
            </w:r>
          </w:p>
        </w:tc>
        <w:tc>
          <w:tcPr>
            <w:tcW w:w="1134" w:type="dxa"/>
          </w:tcPr>
          <w:p w14:paraId="18D48817" w14:textId="6C15D8C5" w:rsidR="000132CC" w:rsidRPr="002677FD" w:rsidRDefault="000132CC" w:rsidP="000132CC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144</w:t>
            </w:r>
          </w:p>
        </w:tc>
      </w:tr>
      <w:tr w:rsidR="000132CC" w:rsidRPr="002677FD" w14:paraId="0D294BF5" w14:textId="77777777" w:rsidTr="00251DD6">
        <w:tc>
          <w:tcPr>
            <w:tcW w:w="4957" w:type="dxa"/>
          </w:tcPr>
          <w:p w14:paraId="38CE4803" w14:textId="77777777" w:rsidR="000132CC" w:rsidRPr="002677FD" w:rsidRDefault="000132CC" w:rsidP="000132CC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>Аудиторные занятия</w:t>
            </w:r>
          </w:p>
        </w:tc>
        <w:tc>
          <w:tcPr>
            <w:tcW w:w="1559" w:type="dxa"/>
          </w:tcPr>
          <w:p w14:paraId="5CAD6B30" w14:textId="689D4D67" w:rsidR="000132CC" w:rsidRPr="002677FD" w:rsidRDefault="000132CC" w:rsidP="000132CC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30</w:t>
            </w:r>
          </w:p>
        </w:tc>
        <w:tc>
          <w:tcPr>
            <w:tcW w:w="1134" w:type="dxa"/>
          </w:tcPr>
          <w:p w14:paraId="03F5F0F3" w14:textId="6BFCA2B6" w:rsidR="000132CC" w:rsidRPr="002677FD" w:rsidRDefault="000132CC" w:rsidP="000132CC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30</w:t>
            </w:r>
          </w:p>
        </w:tc>
      </w:tr>
      <w:tr w:rsidR="000132CC" w:rsidRPr="002677FD" w14:paraId="0EE13F69" w14:textId="77777777" w:rsidTr="00251DD6">
        <w:tc>
          <w:tcPr>
            <w:tcW w:w="4957" w:type="dxa"/>
          </w:tcPr>
          <w:p w14:paraId="0453B9E5" w14:textId="77777777" w:rsidR="000132CC" w:rsidRPr="002677FD" w:rsidRDefault="000132CC" w:rsidP="000132CC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Лекции</w:t>
            </w:r>
          </w:p>
        </w:tc>
        <w:tc>
          <w:tcPr>
            <w:tcW w:w="1559" w:type="dxa"/>
          </w:tcPr>
          <w:p w14:paraId="1B0F2909" w14:textId="1C3561D7" w:rsidR="000132CC" w:rsidRPr="002677FD" w:rsidRDefault="000132CC" w:rsidP="000132CC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kern w:val="0"/>
                <w:lang w:eastAsia="ru-RU" w:bidi="ar-SA"/>
              </w:rPr>
              <w:t>12</w:t>
            </w:r>
          </w:p>
        </w:tc>
        <w:tc>
          <w:tcPr>
            <w:tcW w:w="1134" w:type="dxa"/>
          </w:tcPr>
          <w:p w14:paraId="2FA60381" w14:textId="1C9B2C68" w:rsidR="000132CC" w:rsidRPr="002677FD" w:rsidRDefault="000132CC" w:rsidP="000132CC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kern w:val="0"/>
                <w:lang w:eastAsia="ru-RU" w:bidi="ar-SA"/>
              </w:rPr>
              <w:t>12</w:t>
            </w:r>
          </w:p>
        </w:tc>
      </w:tr>
      <w:tr w:rsidR="000132CC" w:rsidRPr="002677FD" w14:paraId="2D05D787" w14:textId="77777777" w:rsidTr="00251DD6">
        <w:tc>
          <w:tcPr>
            <w:tcW w:w="4957" w:type="dxa"/>
          </w:tcPr>
          <w:p w14:paraId="724A66EC" w14:textId="77777777" w:rsidR="000132CC" w:rsidRPr="002677FD" w:rsidRDefault="000132CC" w:rsidP="000132CC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Практические и семинарские занятия, в т.ч. занятия в интерактивных формах</w:t>
            </w:r>
          </w:p>
        </w:tc>
        <w:tc>
          <w:tcPr>
            <w:tcW w:w="1559" w:type="dxa"/>
          </w:tcPr>
          <w:p w14:paraId="2B5B6C63" w14:textId="568AB1D8" w:rsidR="000132CC" w:rsidRPr="002677FD" w:rsidRDefault="000132CC" w:rsidP="000132CC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kern w:val="0"/>
                <w:lang w:eastAsia="ru-RU" w:bidi="ar-SA"/>
              </w:rPr>
              <w:t>18</w:t>
            </w:r>
          </w:p>
        </w:tc>
        <w:tc>
          <w:tcPr>
            <w:tcW w:w="1134" w:type="dxa"/>
          </w:tcPr>
          <w:p w14:paraId="6D59E728" w14:textId="00DDE2A5" w:rsidR="000132CC" w:rsidRPr="002677FD" w:rsidRDefault="000132CC" w:rsidP="000132CC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kern w:val="0"/>
                <w:lang w:eastAsia="ru-RU" w:bidi="ar-SA"/>
              </w:rPr>
              <w:t>18</w:t>
            </w:r>
          </w:p>
        </w:tc>
      </w:tr>
      <w:tr w:rsidR="000132CC" w:rsidRPr="002677FD" w14:paraId="2E065698" w14:textId="77777777" w:rsidTr="00251DD6">
        <w:tc>
          <w:tcPr>
            <w:tcW w:w="4957" w:type="dxa"/>
          </w:tcPr>
          <w:p w14:paraId="542A2265" w14:textId="77777777" w:rsidR="000132CC" w:rsidRPr="002677FD" w:rsidRDefault="000132CC" w:rsidP="000132CC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>Самостоятельная работа</w:t>
            </w:r>
          </w:p>
        </w:tc>
        <w:tc>
          <w:tcPr>
            <w:tcW w:w="1559" w:type="dxa"/>
          </w:tcPr>
          <w:p w14:paraId="6F765A0D" w14:textId="4E37FDA3" w:rsidR="000132CC" w:rsidRPr="002677FD" w:rsidRDefault="000132CC" w:rsidP="000132CC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114</w:t>
            </w:r>
          </w:p>
        </w:tc>
        <w:tc>
          <w:tcPr>
            <w:tcW w:w="1134" w:type="dxa"/>
          </w:tcPr>
          <w:p w14:paraId="2A698B00" w14:textId="1FFCDC2E" w:rsidR="000132CC" w:rsidRPr="002677FD" w:rsidRDefault="000132CC" w:rsidP="000132CC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114</w:t>
            </w:r>
          </w:p>
        </w:tc>
      </w:tr>
      <w:tr w:rsidR="000132CC" w:rsidRPr="002677FD" w14:paraId="28C81A28" w14:textId="77777777" w:rsidTr="00321244">
        <w:tc>
          <w:tcPr>
            <w:tcW w:w="4957" w:type="dxa"/>
          </w:tcPr>
          <w:p w14:paraId="4434C5A8" w14:textId="77777777" w:rsidR="000132CC" w:rsidRPr="002677FD" w:rsidRDefault="000132CC" w:rsidP="00251DD6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Текущий контроль</w:t>
            </w:r>
          </w:p>
        </w:tc>
        <w:tc>
          <w:tcPr>
            <w:tcW w:w="2693" w:type="dxa"/>
            <w:gridSpan w:val="2"/>
          </w:tcPr>
          <w:p w14:paraId="1BF889B8" w14:textId="000451F1" w:rsidR="000132CC" w:rsidRPr="002677FD" w:rsidRDefault="000132CC" w:rsidP="00251DD6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контрольная работа</w:t>
            </w:r>
          </w:p>
        </w:tc>
      </w:tr>
      <w:tr w:rsidR="000132CC" w:rsidRPr="002677FD" w14:paraId="4BDA1DB4" w14:textId="77777777" w:rsidTr="007218BB">
        <w:tc>
          <w:tcPr>
            <w:tcW w:w="4957" w:type="dxa"/>
          </w:tcPr>
          <w:p w14:paraId="1FA040DB" w14:textId="77777777" w:rsidR="000132CC" w:rsidRPr="002677FD" w:rsidRDefault="000132CC" w:rsidP="00251DD6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Вид промежуточной аттестации</w:t>
            </w:r>
          </w:p>
        </w:tc>
        <w:tc>
          <w:tcPr>
            <w:tcW w:w="2693" w:type="dxa"/>
            <w:gridSpan w:val="2"/>
          </w:tcPr>
          <w:p w14:paraId="24898C5A" w14:textId="77777777" w:rsidR="000132CC" w:rsidRPr="002677FD" w:rsidRDefault="000132CC" w:rsidP="00251DD6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зачет</w:t>
            </w:r>
          </w:p>
        </w:tc>
      </w:tr>
    </w:tbl>
    <w:p w14:paraId="20C2685A" w14:textId="5D2A12EB" w:rsidR="000132CC" w:rsidRPr="002677FD" w:rsidRDefault="000132CC" w:rsidP="00664B34">
      <w:pPr>
        <w:tabs>
          <w:tab w:val="left" w:pos="5139"/>
        </w:tabs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highlight w:val="yellow"/>
          <w:lang w:eastAsia="en-US" w:bidi="ar-SA"/>
        </w:rPr>
      </w:pPr>
    </w:p>
    <w:p w14:paraId="2A4101BF" w14:textId="77777777" w:rsidR="00AA21D0" w:rsidRPr="002677FD" w:rsidRDefault="00AA21D0" w:rsidP="00664B34">
      <w:pPr>
        <w:tabs>
          <w:tab w:val="left" w:pos="5139"/>
        </w:tabs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14:paraId="075B3D22" w14:textId="77777777" w:rsidR="00F375BD" w:rsidRPr="002677FD" w:rsidRDefault="00F375BD" w:rsidP="00664B34">
      <w:pPr>
        <w:pStyle w:val="36"/>
        <w:shd w:val="clear" w:color="auto" w:fill="auto"/>
        <w:tabs>
          <w:tab w:val="left" w:pos="1040"/>
        </w:tabs>
        <w:spacing w:before="0" w:after="0" w:line="240" w:lineRule="auto"/>
        <w:ind w:firstLine="0"/>
        <w:jc w:val="center"/>
        <w:rPr>
          <w:sz w:val="28"/>
          <w:szCs w:val="28"/>
        </w:rPr>
      </w:pPr>
      <w:r w:rsidRPr="002677FD">
        <w:rPr>
          <w:sz w:val="28"/>
          <w:szCs w:val="28"/>
        </w:rPr>
        <w:t>5. Содержание дисциплины, структурированное по темам (разделам)</w:t>
      </w:r>
    </w:p>
    <w:p w14:paraId="5244FB7F" w14:textId="77777777" w:rsidR="00F375BD" w:rsidRPr="002677FD" w:rsidRDefault="00F375BD" w:rsidP="00664B34">
      <w:pPr>
        <w:pStyle w:val="36"/>
        <w:shd w:val="clear" w:color="auto" w:fill="auto"/>
        <w:spacing w:before="0" w:after="0" w:line="240" w:lineRule="auto"/>
        <w:ind w:firstLine="0"/>
        <w:jc w:val="center"/>
        <w:rPr>
          <w:sz w:val="28"/>
          <w:szCs w:val="28"/>
        </w:rPr>
      </w:pPr>
      <w:r w:rsidRPr="002677FD">
        <w:rPr>
          <w:sz w:val="28"/>
          <w:szCs w:val="28"/>
        </w:rPr>
        <w:t>дисциплины с указанием объемов (в академических часах)</w:t>
      </w:r>
    </w:p>
    <w:p w14:paraId="3B710F2E" w14:textId="77777777" w:rsidR="00F375BD" w:rsidRPr="002677FD" w:rsidRDefault="00F375BD" w:rsidP="00664B34">
      <w:pPr>
        <w:pStyle w:val="36"/>
        <w:shd w:val="clear" w:color="auto" w:fill="auto"/>
        <w:spacing w:before="0" w:after="0" w:line="240" w:lineRule="auto"/>
        <w:ind w:firstLine="0"/>
        <w:jc w:val="center"/>
        <w:rPr>
          <w:sz w:val="28"/>
          <w:szCs w:val="28"/>
        </w:rPr>
      </w:pPr>
      <w:r w:rsidRPr="002677FD">
        <w:rPr>
          <w:sz w:val="28"/>
          <w:szCs w:val="28"/>
        </w:rPr>
        <w:t>видов учебных занятий</w:t>
      </w:r>
    </w:p>
    <w:p w14:paraId="7B601B98" w14:textId="77777777" w:rsidR="00F375BD" w:rsidRPr="002677FD" w:rsidRDefault="00F375BD" w:rsidP="00664B34">
      <w:pPr>
        <w:pStyle w:val="36"/>
        <w:shd w:val="clear" w:color="auto" w:fill="auto"/>
        <w:spacing w:before="0" w:after="0" w:line="240" w:lineRule="auto"/>
        <w:ind w:firstLine="0"/>
        <w:jc w:val="center"/>
        <w:rPr>
          <w:sz w:val="28"/>
          <w:szCs w:val="28"/>
        </w:rPr>
      </w:pPr>
      <w:r w:rsidRPr="002677FD">
        <w:rPr>
          <w:sz w:val="28"/>
          <w:szCs w:val="28"/>
        </w:rPr>
        <w:t>5.1. Содержание дисциплины</w:t>
      </w:r>
    </w:p>
    <w:p w14:paraId="310F85CA" w14:textId="77777777" w:rsidR="00BF2845" w:rsidRPr="002677FD" w:rsidRDefault="00BF2845" w:rsidP="00664B34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3B8C5BB1" w14:textId="41670B96" w:rsidR="00E80A6B" w:rsidRPr="002677FD" w:rsidRDefault="00E80A6B" w:rsidP="00664B3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7" w:name="_Hlk84008232"/>
      <w:bookmarkStart w:id="8" w:name="_Hlk84252528"/>
      <w:r w:rsidRPr="002677FD">
        <w:rPr>
          <w:rFonts w:ascii="Times New Roman" w:hAnsi="Times New Roman" w:cs="Times New Roman"/>
          <w:b/>
          <w:sz w:val="28"/>
          <w:szCs w:val="28"/>
        </w:rPr>
        <w:t xml:space="preserve">Тема 1. </w:t>
      </w:r>
      <w:r w:rsidR="00B361B7" w:rsidRPr="002677FD">
        <w:rPr>
          <w:rFonts w:ascii="Times New Roman" w:hAnsi="Times New Roman" w:cs="Times New Roman"/>
          <w:b/>
          <w:sz w:val="28"/>
          <w:szCs w:val="28"/>
        </w:rPr>
        <w:t>Финансовый</w:t>
      </w:r>
      <w:r w:rsidRPr="002677FD">
        <w:rPr>
          <w:rFonts w:ascii="Times New Roman" w:hAnsi="Times New Roman" w:cs="Times New Roman"/>
          <w:b/>
          <w:sz w:val="28"/>
          <w:szCs w:val="28"/>
        </w:rPr>
        <w:t xml:space="preserve"> учет и его роль в информационной системе экономического субъекта</w:t>
      </w:r>
      <w:r w:rsidRPr="002677F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2A66FD1" w14:textId="77777777" w:rsidR="00E80A6B" w:rsidRPr="002677FD" w:rsidRDefault="00E80A6B" w:rsidP="00664B34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Сущность финансового учёта и его роль в информационной системе экономического субъекта. Функции и основные принципы финансового учёта. Пользователи информации финансового учёта. Содержание информации, формируемой в финансовом учете. Бухгалтерская (финансовая) отчетность как основной публичный источник информации о деятельности экономического субъекта и ее элементы. </w:t>
      </w:r>
    </w:p>
    <w:p w14:paraId="161C6897" w14:textId="451A4304" w:rsidR="00E80A6B" w:rsidRPr="002677FD" w:rsidRDefault="00E80A6B" w:rsidP="00664B34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Система нормативного регулирования </w:t>
      </w:r>
      <w:r w:rsidR="00EE0449" w:rsidRPr="002677FD">
        <w:rPr>
          <w:rFonts w:ascii="Times New Roman" w:hAnsi="Times New Roman" w:cs="Times New Roman"/>
          <w:bCs/>
          <w:sz w:val="28"/>
          <w:szCs w:val="28"/>
        </w:rPr>
        <w:t>финансового</w:t>
      </w:r>
      <w:r w:rsidRPr="002677FD">
        <w:rPr>
          <w:rFonts w:ascii="Times New Roman" w:hAnsi="Times New Roman" w:cs="Times New Roman"/>
          <w:bCs/>
          <w:sz w:val="28"/>
          <w:szCs w:val="28"/>
        </w:rPr>
        <w:t xml:space="preserve"> учета. Учетная политика организации: аспекты, порядок формирования, условия изменения, раскрытие. Основы организации </w:t>
      </w:r>
      <w:r w:rsidR="00EE0449" w:rsidRPr="002677FD">
        <w:rPr>
          <w:rFonts w:ascii="Times New Roman" w:hAnsi="Times New Roman" w:cs="Times New Roman"/>
          <w:bCs/>
          <w:sz w:val="28"/>
          <w:szCs w:val="28"/>
        </w:rPr>
        <w:t>финансового</w:t>
      </w:r>
      <w:r w:rsidRPr="002677FD">
        <w:rPr>
          <w:rFonts w:ascii="Times New Roman" w:hAnsi="Times New Roman" w:cs="Times New Roman"/>
          <w:bCs/>
          <w:sz w:val="28"/>
          <w:szCs w:val="28"/>
        </w:rPr>
        <w:t xml:space="preserve"> учета в экономическом субъекте.  </w:t>
      </w:r>
    </w:p>
    <w:p w14:paraId="5AE51D27" w14:textId="77777777" w:rsidR="00E80A6B" w:rsidRPr="002677FD" w:rsidRDefault="00E80A6B" w:rsidP="00664B3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677FD">
        <w:rPr>
          <w:rFonts w:ascii="Times New Roman" w:hAnsi="Times New Roman" w:cs="Times New Roman"/>
          <w:b/>
          <w:sz w:val="28"/>
          <w:szCs w:val="28"/>
        </w:rPr>
        <w:t>Тема 2. Методическое обеспечение финансового учета</w:t>
      </w:r>
      <w:r w:rsidRPr="002677F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229C5921" w14:textId="10123C19" w:rsidR="00E80A6B" w:rsidRPr="002677FD" w:rsidRDefault="00E80A6B" w:rsidP="00664B34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Предмет </w:t>
      </w:r>
      <w:r w:rsidR="00EE0449" w:rsidRPr="002677FD">
        <w:rPr>
          <w:rFonts w:ascii="Times New Roman" w:hAnsi="Times New Roman" w:cs="Times New Roman"/>
          <w:bCs/>
          <w:sz w:val="28"/>
          <w:szCs w:val="28"/>
        </w:rPr>
        <w:t>финансового</w:t>
      </w:r>
      <w:r w:rsidRPr="002677FD">
        <w:rPr>
          <w:rFonts w:ascii="Times New Roman" w:hAnsi="Times New Roman" w:cs="Times New Roman"/>
          <w:bCs/>
          <w:sz w:val="28"/>
          <w:szCs w:val="28"/>
        </w:rPr>
        <w:t xml:space="preserve"> учета. Объекты </w:t>
      </w:r>
      <w:r w:rsidR="00EE0449" w:rsidRPr="002677FD">
        <w:rPr>
          <w:rFonts w:ascii="Times New Roman" w:hAnsi="Times New Roman" w:cs="Times New Roman"/>
          <w:bCs/>
          <w:sz w:val="28"/>
          <w:szCs w:val="28"/>
        </w:rPr>
        <w:t>финансового</w:t>
      </w:r>
      <w:r w:rsidRPr="002677FD">
        <w:rPr>
          <w:rFonts w:ascii="Times New Roman" w:hAnsi="Times New Roman" w:cs="Times New Roman"/>
          <w:bCs/>
          <w:sz w:val="28"/>
          <w:szCs w:val="28"/>
        </w:rPr>
        <w:t xml:space="preserve"> учета и их экономические характеристики. Текущая, инвестиционная и финансовая деятельность экономического субъекта и факты хозяйственной жизни, возникающие при их осуществлении. Стадии учетного процесса. Элементы метода финансового учета. Балансовое обобщение информации. Счета и двойная запись. Синтетический и аналитический учет. </w:t>
      </w:r>
    </w:p>
    <w:p w14:paraId="63141968" w14:textId="77777777" w:rsidR="00E80A6B" w:rsidRPr="002677FD" w:rsidRDefault="00E80A6B" w:rsidP="00664B3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677FD">
        <w:rPr>
          <w:rFonts w:ascii="Times New Roman" w:hAnsi="Times New Roman" w:cs="Times New Roman"/>
          <w:b/>
          <w:sz w:val="28"/>
          <w:szCs w:val="28"/>
        </w:rPr>
        <w:t xml:space="preserve">Тема 3. Учет долгосрочных инвестиций во внеоборотные активы </w:t>
      </w:r>
    </w:p>
    <w:p w14:paraId="151FA37E" w14:textId="77777777" w:rsidR="00E80A6B" w:rsidRPr="002677FD" w:rsidRDefault="00E80A6B" w:rsidP="00664B34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Внеоборотные активы: понятие, состав, формирование стоимости объектов при первоначальном признании. Основные средства: критерии признания, состав. Синтетический и аналитический учет поступления основных средств. Амортизация основных средств и способы ее начисления. </w:t>
      </w:r>
    </w:p>
    <w:p w14:paraId="79CFE426" w14:textId="77777777" w:rsidR="00E80A6B" w:rsidRPr="002677FD" w:rsidRDefault="00E80A6B" w:rsidP="00664B34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Учет амортизационных отчислений по объектам основных средств. Учет затрат на восстановление основных средств. Переоценка основных средств и учет ее результатов. Инвентаризация основных средств и отражение в учете ее результатов. </w:t>
      </w:r>
    </w:p>
    <w:p w14:paraId="37707BAB" w14:textId="77777777" w:rsidR="00E80A6B" w:rsidRPr="002677FD" w:rsidRDefault="00E80A6B" w:rsidP="00664B34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Нематериальные активы, критерии их признания и состав. Учет поступления нематериальных активов. </w:t>
      </w:r>
    </w:p>
    <w:p w14:paraId="71451E51" w14:textId="523DB902" w:rsidR="00E80A6B" w:rsidRPr="002677FD" w:rsidRDefault="00E80A6B" w:rsidP="00664B34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Амортизация нематериальных активов и способы ее начисления. Учет амортизационных отчислений по объектам нематериальных активов. Переоценка нематериальных активов и ее отражение в </w:t>
      </w:r>
      <w:r w:rsidR="00B94D5C" w:rsidRPr="002677FD">
        <w:rPr>
          <w:rFonts w:ascii="Times New Roman" w:hAnsi="Times New Roman" w:cs="Times New Roman"/>
          <w:bCs/>
          <w:sz w:val="28"/>
          <w:szCs w:val="28"/>
        </w:rPr>
        <w:t>финансовом</w:t>
      </w:r>
      <w:r w:rsidRPr="002677FD">
        <w:rPr>
          <w:rFonts w:ascii="Times New Roman" w:hAnsi="Times New Roman" w:cs="Times New Roman"/>
          <w:bCs/>
          <w:sz w:val="28"/>
          <w:szCs w:val="28"/>
        </w:rPr>
        <w:t xml:space="preserve"> учете. Обесценение нематериальных активов и отражение его результатов на счетах </w:t>
      </w:r>
      <w:r w:rsidR="00EE0449" w:rsidRPr="002677FD">
        <w:rPr>
          <w:rFonts w:ascii="Times New Roman" w:hAnsi="Times New Roman" w:cs="Times New Roman"/>
          <w:bCs/>
          <w:sz w:val="28"/>
          <w:szCs w:val="28"/>
        </w:rPr>
        <w:t>финансового</w:t>
      </w:r>
      <w:r w:rsidRPr="002677FD">
        <w:rPr>
          <w:rFonts w:ascii="Times New Roman" w:hAnsi="Times New Roman" w:cs="Times New Roman"/>
          <w:bCs/>
          <w:sz w:val="28"/>
          <w:szCs w:val="28"/>
        </w:rPr>
        <w:t xml:space="preserve"> учета. </w:t>
      </w:r>
    </w:p>
    <w:p w14:paraId="03A90968" w14:textId="77777777" w:rsidR="00E80A6B" w:rsidRPr="002677FD" w:rsidRDefault="00E80A6B" w:rsidP="00664B34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Результаты исследований и разработок: критерии признания, отражение в учете и раскрытие в бухгалтерской (финансовой) отчетности. Учет других внеоборотных активов. Раскрытие информации о внеоборотных активах в бухгалтерской (финансовой) отчетности организации. </w:t>
      </w:r>
    </w:p>
    <w:p w14:paraId="06DA978D" w14:textId="77777777" w:rsidR="00E80A6B" w:rsidRPr="002677FD" w:rsidRDefault="00E80A6B" w:rsidP="00664B34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AF4BB9E" w14:textId="77777777" w:rsidR="00E80A6B" w:rsidRPr="002677FD" w:rsidRDefault="00E80A6B" w:rsidP="00664B3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/>
          <w:sz w:val="28"/>
          <w:szCs w:val="28"/>
        </w:rPr>
        <w:t>Тема 4. Учет финансовых вложений</w:t>
      </w:r>
      <w:r w:rsidRPr="002677F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9CE4322" w14:textId="77777777" w:rsidR="00E80A6B" w:rsidRPr="002677FD" w:rsidRDefault="00E80A6B" w:rsidP="00664B34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Понятие финансовых вложений, их состав и оценка. </w:t>
      </w:r>
    </w:p>
    <w:p w14:paraId="28F26C09" w14:textId="77777777" w:rsidR="00E80A6B" w:rsidRPr="002677FD" w:rsidRDefault="00E80A6B" w:rsidP="00664B34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Учет ценных бумаг. Учет вкладов в уставные капиталы других организаций. </w:t>
      </w:r>
    </w:p>
    <w:p w14:paraId="77275255" w14:textId="77777777" w:rsidR="00E80A6B" w:rsidRPr="002677FD" w:rsidRDefault="00E80A6B" w:rsidP="00664B34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Учет займов, выданных другим организациям, учет прочих финансовых вложений. </w:t>
      </w:r>
    </w:p>
    <w:p w14:paraId="3A8E8881" w14:textId="77777777" w:rsidR="00E80A6B" w:rsidRPr="002677FD" w:rsidRDefault="00E80A6B" w:rsidP="00664B34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Порядок создания и учета резервов под обесценение финансовых вложений. Инвентаризация финансовых вложений и отражение ее результатов. </w:t>
      </w:r>
    </w:p>
    <w:p w14:paraId="09179FFF" w14:textId="77777777" w:rsidR="00E80A6B" w:rsidRPr="002677FD" w:rsidRDefault="00E80A6B" w:rsidP="00664B34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Раскрытие информации о финансовых вложениях в бухгалтерской (финансовой) отчетности организации </w:t>
      </w:r>
    </w:p>
    <w:p w14:paraId="6A61B906" w14:textId="77777777" w:rsidR="00E80A6B" w:rsidRPr="002677FD" w:rsidRDefault="00E80A6B" w:rsidP="00664B3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2040EA5" w14:textId="77777777" w:rsidR="00E80A6B" w:rsidRPr="002677FD" w:rsidRDefault="00E80A6B" w:rsidP="00664B3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/>
          <w:sz w:val="28"/>
          <w:szCs w:val="28"/>
        </w:rPr>
        <w:t>Тема 5. Учет денежных средств организации</w:t>
      </w:r>
      <w:r w:rsidRPr="002677F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30B2A643" w14:textId="77777777" w:rsidR="00E80A6B" w:rsidRPr="002677FD" w:rsidRDefault="00E80A6B" w:rsidP="00664B34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>Наличные и безналичные формы расчетов. Документальное оформление и учет кассовых операций. Учет денежных документов и переводов в пути.</w:t>
      </w:r>
    </w:p>
    <w:p w14:paraId="50A11568" w14:textId="77777777" w:rsidR="00E80A6B" w:rsidRPr="002677FD" w:rsidRDefault="00E80A6B" w:rsidP="00664B34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Учет денежных средств на расчетных и других счетах в банках. Порядок учета денежных средств, выраженных в иностранной валюте. Понятие курсовых разниц и принятие их к учету. Учет операций по покупке и продаже иностранной валюты. </w:t>
      </w:r>
    </w:p>
    <w:p w14:paraId="4EBF120B" w14:textId="0E5932B0" w:rsidR="00E80A6B" w:rsidRPr="002677FD" w:rsidRDefault="00E80A6B" w:rsidP="00664B34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Инвентаризация денежных средств и порядок отражения ее результатов в </w:t>
      </w:r>
      <w:r w:rsidR="00B94D5C" w:rsidRPr="002677FD">
        <w:rPr>
          <w:rFonts w:ascii="Times New Roman" w:hAnsi="Times New Roman" w:cs="Times New Roman"/>
          <w:bCs/>
          <w:sz w:val="28"/>
          <w:szCs w:val="28"/>
        </w:rPr>
        <w:t>финансовом</w:t>
      </w:r>
      <w:r w:rsidRPr="002677FD">
        <w:rPr>
          <w:rFonts w:ascii="Times New Roman" w:hAnsi="Times New Roman" w:cs="Times New Roman"/>
          <w:bCs/>
          <w:sz w:val="28"/>
          <w:szCs w:val="28"/>
        </w:rPr>
        <w:t xml:space="preserve"> учете. </w:t>
      </w:r>
    </w:p>
    <w:p w14:paraId="132412FB" w14:textId="77777777" w:rsidR="00E80A6B" w:rsidRPr="002677FD" w:rsidRDefault="00E80A6B" w:rsidP="00664B34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Раскрытие информации о денежных средствах в бухгалтерской (финансовой) отчетности организации </w:t>
      </w:r>
    </w:p>
    <w:p w14:paraId="69F8D8A2" w14:textId="77777777" w:rsidR="00E80A6B" w:rsidRPr="002677FD" w:rsidRDefault="00E80A6B" w:rsidP="00664B3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0A9BBA90" w14:textId="77777777" w:rsidR="00E80A6B" w:rsidRPr="002677FD" w:rsidRDefault="00E80A6B" w:rsidP="00664B3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/>
          <w:sz w:val="28"/>
          <w:szCs w:val="28"/>
        </w:rPr>
        <w:t>Тема 6. Учет запасов</w:t>
      </w:r>
      <w:r w:rsidRPr="002677F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350D585" w14:textId="77777777" w:rsidR="00E80A6B" w:rsidRPr="002677FD" w:rsidRDefault="00E80A6B" w:rsidP="00664B34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Материально-производственные запасы, их состав и оценка. </w:t>
      </w:r>
    </w:p>
    <w:p w14:paraId="1F1C136E" w14:textId="77777777" w:rsidR="00E80A6B" w:rsidRPr="002677FD" w:rsidRDefault="00E80A6B" w:rsidP="00664B34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Материалы, их классификация и оценка. Учет поступления материалов, их отпуска и прочего выбытия. </w:t>
      </w:r>
    </w:p>
    <w:p w14:paraId="13221AB6" w14:textId="77777777" w:rsidR="00E80A6B" w:rsidRPr="002677FD" w:rsidRDefault="00E80A6B" w:rsidP="00664B34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Понятие и состав затрат, формирующих себестоимость продукции. Классификация производственных затрат. Учет затрат организации по экономическим элементам и статьям калькуляции. Учет прямых затрат на производство продукции. Учет косвенных затрат и методы их распределения. Состав и учет незавершенного производства и калькулирование себестоимости. </w:t>
      </w:r>
    </w:p>
    <w:p w14:paraId="1E6770FD" w14:textId="77777777" w:rsidR="00E80A6B" w:rsidRPr="002677FD" w:rsidRDefault="00E80A6B" w:rsidP="00664B34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Готовая продукция, ее состав и оценка. Учет выпуска готовой продукции. Учет продажи готовой продукции. Определение и отражение в учете финансового результата от продажи продукции. </w:t>
      </w:r>
    </w:p>
    <w:p w14:paraId="01666E95" w14:textId="77777777" w:rsidR="00E80A6B" w:rsidRPr="002677FD" w:rsidRDefault="00E80A6B" w:rsidP="00664B34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Учет материальных ценностей на забалансовых счетах. </w:t>
      </w:r>
    </w:p>
    <w:p w14:paraId="51AD0758" w14:textId="2FDF4B05" w:rsidR="00E80A6B" w:rsidRPr="002677FD" w:rsidRDefault="00E80A6B" w:rsidP="00664B34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Инвентаризация материально-производственных запасов и отражение ее результатов в </w:t>
      </w:r>
      <w:r w:rsidR="00B94D5C" w:rsidRPr="002677FD">
        <w:rPr>
          <w:rFonts w:ascii="Times New Roman" w:hAnsi="Times New Roman" w:cs="Times New Roman"/>
          <w:bCs/>
          <w:sz w:val="28"/>
          <w:szCs w:val="28"/>
        </w:rPr>
        <w:t>финансовом</w:t>
      </w:r>
      <w:r w:rsidRPr="002677FD">
        <w:rPr>
          <w:rFonts w:ascii="Times New Roman" w:hAnsi="Times New Roman" w:cs="Times New Roman"/>
          <w:bCs/>
          <w:sz w:val="28"/>
          <w:szCs w:val="28"/>
        </w:rPr>
        <w:t xml:space="preserve"> учете. Порядок формирования и учет резервов под снижение стоимости материально-производственных запасов. </w:t>
      </w:r>
    </w:p>
    <w:p w14:paraId="75FFA42B" w14:textId="77777777" w:rsidR="00E80A6B" w:rsidRPr="002677FD" w:rsidRDefault="00E80A6B" w:rsidP="00664B34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Раскрытие информации о запасах в бухгалтерской (финансовой) отчетности организации. </w:t>
      </w:r>
    </w:p>
    <w:p w14:paraId="6B49EBD2" w14:textId="77777777" w:rsidR="00E80A6B" w:rsidRPr="002677FD" w:rsidRDefault="00E80A6B" w:rsidP="00664B3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0DE8CE34" w14:textId="77777777" w:rsidR="00E80A6B" w:rsidRPr="002677FD" w:rsidRDefault="00E80A6B" w:rsidP="00664B3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/>
          <w:sz w:val="28"/>
          <w:szCs w:val="28"/>
        </w:rPr>
        <w:t>Тема 7. Учет расходов, доходов организации и финансовых результатов ее деятельности</w:t>
      </w:r>
      <w:r w:rsidRPr="002677F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373B5E8F" w14:textId="5683B8F9" w:rsidR="00E80A6B" w:rsidRPr="002677FD" w:rsidRDefault="00E80A6B" w:rsidP="00664B34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Расходы организации, их состав и порядок учета. Признание расходов в </w:t>
      </w:r>
      <w:r w:rsidR="00B94D5C" w:rsidRPr="002677FD">
        <w:rPr>
          <w:rFonts w:ascii="Times New Roman" w:hAnsi="Times New Roman" w:cs="Times New Roman"/>
          <w:bCs/>
          <w:sz w:val="28"/>
          <w:szCs w:val="28"/>
        </w:rPr>
        <w:t>финансовом</w:t>
      </w:r>
      <w:r w:rsidRPr="002677FD">
        <w:rPr>
          <w:rFonts w:ascii="Times New Roman" w:hAnsi="Times New Roman" w:cs="Times New Roman"/>
          <w:bCs/>
          <w:sz w:val="28"/>
          <w:szCs w:val="28"/>
        </w:rPr>
        <w:t xml:space="preserve"> учете. Учет расходов по обычным видам деятельности. Состав и учет управленческих и коммерческих расходов.  </w:t>
      </w:r>
    </w:p>
    <w:p w14:paraId="7BA75A3B" w14:textId="656EB125" w:rsidR="00E80A6B" w:rsidRPr="002677FD" w:rsidRDefault="00E80A6B" w:rsidP="00664B34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Доходы организации, их состав и порядок учета. Учет доходов по обычным видам деятельности. Признание выручки от продажи продукции в </w:t>
      </w:r>
      <w:r w:rsidR="00B94D5C" w:rsidRPr="002677FD">
        <w:rPr>
          <w:rFonts w:ascii="Times New Roman" w:hAnsi="Times New Roman" w:cs="Times New Roman"/>
          <w:bCs/>
          <w:sz w:val="28"/>
          <w:szCs w:val="28"/>
        </w:rPr>
        <w:lastRenderedPageBreak/>
        <w:t>финансовом</w:t>
      </w:r>
      <w:r w:rsidRPr="002677FD">
        <w:rPr>
          <w:rFonts w:ascii="Times New Roman" w:hAnsi="Times New Roman" w:cs="Times New Roman"/>
          <w:bCs/>
          <w:sz w:val="28"/>
          <w:szCs w:val="28"/>
        </w:rPr>
        <w:t xml:space="preserve"> учете. Учет продажи готовой продукции (работ, услуг). </w:t>
      </w:r>
    </w:p>
    <w:p w14:paraId="5E3D71CF" w14:textId="77777777" w:rsidR="00E80A6B" w:rsidRPr="002677FD" w:rsidRDefault="00E80A6B" w:rsidP="00664B34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Прочие доходы и расходы и их учет. Учет финансовых результатов от обычных видов деятельности. </w:t>
      </w:r>
    </w:p>
    <w:p w14:paraId="7643ED16" w14:textId="77777777" w:rsidR="00E80A6B" w:rsidRPr="002677FD" w:rsidRDefault="00E80A6B" w:rsidP="00664B34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Учет финансовых результатов от прочих операций: выбытия внеоборотных активов, финансовых вложений, материалов и прочих операций. Определение финансового результата от продажи продукции (работ, услуг) и прочих операций. </w:t>
      </w:r>
    </w:p>
    <w:p w14:paraId="26EB4B7F" w14:textId="77777777" w:rsidR="00E80A6B" w:rsidRPr="002677FD" w:rsidRDefault="00E80A6B" w:rsidP="00664B34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Определение и учет финансового результата деятельности организации (чистая прибыль или убыток). </w:t>
      </w:r>
    </w:p>
    <w:p w14:paraId="2BBC0D32" w14:textId="77777777" w:rsidR="00E80A6B" w:rsidRPr="002677FD" w:rsidRDefault="00E80A6B" w:rsidP="00664B34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Раскрытие информации о доходах, расходах и финансовых результатах в бухгалтерской (финансовой) отчетности организации </w:t>
      </w:r>
    </w:p>
    <w:p w14:paraId="68530AA2" w14:textId="77777777" w:rsidR="00E80A6B" w:rsidRPr="002677FD" w:rsidRDefault="00E80A6B" w:rsidP="00664B3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677FD">
        <w:rPr>
          <w:rFonts w:ascii="Times New Roman" w:hAnsi="Times New Roman" w:cs="Times New Roman"/>
          <w:b/>
          <w:sz w:val="28"/>
          <w:szCs w:val="28"/>
        </w:rPr>
        <w:t>Тема 8. Учет обязательств и расчетов организации</w:t>
      </w:r>
    </w:p>
    <w:p w14:paraId="54CBD007" w14:textId="77777777" w:rsidR="00E80A6B" w:rsidRPr="002677FD" w:rsidRDefault="00E80A6B" w:rsidP="00664B34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Формирование учетной информации о заемных средствах организации, о дебиторской и кредиторской задолженности, об оценочных обязательствах. Резервы по сомнительным долгам: понятие, формирование и восстановление.  </w:t>
      </w:r>
    </w:p>
    <w:p w14:paraId="29F87AF4" w14:textId="77777777" w:rsidR="00E80A6B" w:rsidRPr="002677FD" w:rsidRDefault="00E80A6B" w:rsidP="00664B34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Раскрытие информации об обязательствах в бухгалтерской (финансовой) отчетности организации </w:t>
      </w:r>
    </w:p>
    <w:p w14:paraId="3C91B763" w14:textId="77777777" w:rsidR="00E80A6B" w:rsidRPr="002677FD" w:rsidRDefault="00E80A6B" w:rsidP="00664B3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3D351526" w14:textId="77777777" w:rsidR="00E80A6B" w:rsidRPr="002677FD" w:rsidRDefault="00E80A6B" w:rsidP="00664B3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/>
          <w:sz w:val="28"/>
          <w:szCs w:val="28"/>
        </w:rPr>
        <w:t>Тема 9. Учет собственного капитала организации</w:t>
      </w:r>
      <w:r w:rsidRPr="002677F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387937E2" w14:textId="77777777" w:rsidR="00E80A6B" w:rsidRPr="002677FD" w:rsidRDefault="00E80A6B" w:rsidP="00664B34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Понятие и состав капитала организации. Учет формирования и изменения уставного капитала. Состав и порядок учета добавочного капитала. Понятие резервного капитала, учет его создания и использования. </w:t>
      </w:r>
    </w:p>
    <w:p w14:paraId="1D61B438" w14:textId="77777777" w:rsidR="00E80A6B" w:rsidRPr="002677FD" w:rsidRDefault="00E80A6B" w:rsidP="00664B34">
      <w:pPr>
        <w:ind w:firstLine="708"/>
        <w:jc w:val="both"/>
        <w:rPr>
          <w:rFonts w:ascii="Times New Roman" w:hAnsi="Times New Roman" w:cs="Times New Roman"/>
          <w:bCs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>Учет нераспределенной прибыли (непокрытого убытка). Раскрытие информации о собственном капитале в бухгалтерской (финансовой) отчетности организации</w:t>
      </w:r>
      <w:r w:rsidRPr="002677FD">
        <w:rPr>
          <w:rFonts w:ascii="Times New Roman" w:hAnsi="Times New Roman" w:cs="Times New Roman"/>
          <w:bCs/>
        </w:rPr>
        <w:t xml:space="preserve"> </w:t>
      </w:r>
    </w:p>
    <w:p w14:paraId="484B7706" w14:textId="77777777" w:rsidR="00E80A6B" w:rsidRPr="002677FD" w:rsidRDefault="00E80A6B" w:rsidP="00664B34">
      <w:pPr>
        <w:rPr>
          <w:rFonts w:ascii="Times New Roman" w:hAnsi="Times New Roman" w:cs="Times New Roman"/>
          <w:bCs/>
          <w:sz w:val="16"/>
          <w:szCs w:val="16"/>
        </w:rPr>
      </w:pPr>
      <w:r w:rsidRPr="002677FD">
        <w:rPr>
          <w:rFonts w:ascii="Times New Roman" w:hAnsi="Times New Roman" w:cs="Times New Roman"/>
          <w:bCs/>
        </w:rPr>
        <w:t xml:space="preserve"> </w:t>
      </w:r>
    </w:p>
    <w:p w14:paraId="1222013E" w14:textId="77777777" w:rsidR="00E80A6B" w:rsidRPr="002677FD" w:rsidRDefault="00E80A6B" w:rsidP="00664B3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77FD">
        <w:rPr>
          <w:rFonts w:ascii="Times New Roman" w:hAnsi="Times New Roman" w:cs="Times New Roman"/>
          <w:b/>
          <w:sz w:val="28"/>
          <w:szCs w:val="28"/>
        </w:rPr>
        <w:t>Тема 10. Бухгалтерская (финансовая) отчетность</w:t>
      </w:r>
      <w:r w:rsidRPr="002677F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3D9655C1" w14:textId="465FC324" w:rsidR="005330E3" w:rsidRPr="002677FD" w:rsidRDefault="00E80A6B" w:rsidP="00664B34">
      <w:pPr>
        <w:tabs>
          <w:tab w:val="left" w:pos="0"/>
        </w:tabs>
        <w:ind w:left="-15" w:right="-2" w:firstLine="724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bCs/>
          <w:sz w:val="28"/>
          <w:szCs w:val="28"/>
        </w:rPr>
        <w:t xml:space="preserve">Значение, состав и содержание бухгалтерской (финансовой) отчетности. Принципы формирования бухгалтерской (финансовой) отчетности и требования, предъявляемые к ней. Структура и содержание </w:t>
      </w:r>
      <w:r w:rsidR="00EE0449" w:rsidRPr="002677FD">
        <w:rPr>
          <w:rFonts w:ascii="Times New Roman" w:hAnsi="Times New Roman" w:cs="Times New Roman"/>
          <w:bCs/>
          <w:sz w:val="28"/>
          <w:szCs w:val="28"/>
        </w:rPr>
        <w:t>финансового</w:t>
      </w:r>
      <w:r w:rsidRPr="002677FD">
        <w:rPr>
          <w:rFonts w:ascii="Times New Roman" w:hAnsi="Times New Roman" w:cs="Times New Roman"/>
          <w:bCs/>
          <w:sz w:val="28"/>
          <w:szCs w:val="28"/>
        </w:rPr>
        <w:t xml:space="preserve"> баланса, правила оценки его статей. События после отчетной даты. Условные факты хозяйственной деятельности, отражение их последствий в бухгалтерской отчетности. Отчет о финансовых результатах: структура и содержание, порядок формирования статей. Отчет об изменении капитала, отчет о движении денежных средств. Пояснения в составе бухгалтерской (финансовой) отчетности как источник информации о деятельности экономического субъекта.</w:t>
      </w:r>
      <w:r w:rsidR="001530A2" w:rsidRPr="002677F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</w:p>
    <w:p w14:paraId="4B64A9B9" w14:textId="77777777" w:rsidR="001E626E" w:rsidRPr="002677FD" w:rsidRDefault="001E626E" w:rsidP="00664B34">
      <w:pPr>
        <w:ind w:left="6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7"/>
    <w:bookmarkEnd w:id="8"/>
    <w:p w14:paraId="6FD00B86" w14:textId="347EC038" w:rsidR="00DE4565" w:rsidRPr="002677FD" w:rsidRDefault="00DB7DD4" w:rsidP="00664B34">
      <w:pPr>
        <w:ind w:left="680"/>
        <w:rPr>
          <w:rFonts w:ascii="Times New Roman" w:hAnsi="Times New Roman" w:cs="Times New Roman"/>
          <w:b/>
          <w:bCs/>
          <w:sz w:val="28"/>
          <w:szCs w:val="28"/>
        </w:rPr>
      </w:pPr>
      <w:r w:rsidRPr="002677FD">
        <w:rPr>
          <w:rFonts w:ascii="Times New Roman" w:hAnsi="Times New Roman" w:cs="Times New Roman"/>
          <w:b/>
          <w:bCs/>
          <w:sz w:val="28"/>
          <w:szCs w:val="28"/>
        </w:rPr>
        <w:t xml:space="preserve">5.2 </w:t>
      </w:r>
      <w:r w:rsidR="00E23A98" w:rsidRPr="002677FD">
        <w:rPr>
          <w:rFonts w:ascii="Times New Roman" w:hAnsi="Times New Roman" w:cs="Times New Roman"/>
          <w:b/>
          <w:bCs/>
          <w:sz w:val="28"/>
          <w:szCs w:val="28"/>
        </w:rPr>
        <w:t>Учебно-тематический план</w:t>
      </w:r>
    </w:p>
    <w:p w14:paraId="7DA0FAA8" w14:textId="77777777" w:rsidR="00012086" w:rsidRPr="002677FD" w:rsidRDefault="00012086" w:rsidP="00664B34">
      <w:pPr>
        <w:ind w:left="680"/>
        <w:rPr>
          <w:rFonts w:ascii="Times New Roman" w:hAnsi="Times New Roman" w:cs="Times New Roman"/>
          <w:b/>
          <w:bCs/>
          <w:sz w:val="28"/>
          <w:szCs w:val="28"/>
        </w:rPr>
      </w:pPr>
    </w:p>
    <w:p w14:paraId="187E200B" w14:textId="204C91B6" w:rsidR="00012086" w:rsidRPr="002677FD" w:rsidRDefault="00012086" w:rsidP="0001208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- очная форма обучения</w:t>
      </w:r>
    </w:p>
    <w:tbl>
      <w:tblPr>
        <w:tblpPr w:leftFromText="180" w:rightFromText="180" w:vertAnchor="text" w:horzAnchor="margin" w:tblpX="-227" w:tblpY="252"/>
        <w:tblW w:w="9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2126"/>
        <w:gridCol w:w="709"/>
        <w:gridCol w:w="850"/>
        <w:gridCol w:w="851"/>
        <w:gridCol w:w="1134"/>
        <w:gridCol w:w="992"/>
        <w:gridCol w:w="850"/>
        <w:gridCol w:w="1905"/>
      </w:tblGrid>
      <w:tr w:rsidR="00A22198" w:rsidRPr="002677FD" w14:paraId="4DAFBBEF" w14:textId="77777777" w:rsidTr="008B795E">
        <w:tc>
          <w:tcPr>
            <w:tcW w:w="421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1B571469" w14:textId="77777777" w:rsidR="00A22198" w:rsidRPr="002677FD" w:rsidRDefault="00A22198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sz w:val="20"/>
                <w:szCs w:val="20"/>
                <w:lang w:eastAsia="ru-RU" w:bidi="ar-SA"/>
              </w:rPr>
            </w:pPr>
            <w:bookmarkStart w:id="9" w:name="_Hlk112437088"/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№ п/п</w:t>
            </w:r>
          </w:p>
        </w:tc>
        <w:tc>
          <w:tcPr>
            <w:tcW w:w="2126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76B6B604" w14:textId="77777777" w:rsidR="00A22198" w:rsidRPr="002677FD" w:rsidRDefault="00A22198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kern w:val="0"/>
                <w:sz w:val="20"/>
                <w:szCs w:val="2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kern w:val="0"/>
                <w:sz w:val="20"/>
                <w:szCs w:val="20"/>
                <w:lang w:eastAsia="ru-RU" w:bidi="ar-SA"/>
              </w:rPr>
              <w:t xml:space="preserve">Наименование темы (раздела) </w:t>
            </w:r>
            <w:r w:rsidRPr="002677FD"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kern w:val="0"/>
                <w:sz w:val="20"/>
                <w:szCs w:val="20"/>
                <w:lang w:eastAsia="ru-RU" w:bidi="ar-SA"/>
              </w:rPr>
              <w:lastRenderedPageBreak/>
              <w:t>дисциплины</w:t>
            </w:r>
          </w:p>
        </w:tc>
        <w:tc>
          <w:tcPr>
            <w:tcW w:w="5386" w:type="dxa"/>
            <w:gridSpan w:val="6"/>
            <w:shd w:val="clear" w:color="auto" w:fill="auto"/>
            <w:tcMar>
              <w:left w:w="57" w:type="dxa"/>
              <w:right w:w="57" w:type="dxa"/>
            </w:tcMar>
          </w:tcPr>
          <w:p w14:paraId="5A71A84B" w14:textId="77777777" w:rsidR="00A22198" w:rsidRPr="002677FD" w:rsidRDefault="00A22198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ru-RU" w:bidi="ar-SA"/>
              </w:rPr>
              <w:lastRenderedPageBreak/>
              <w:t>Трудоемкость в часах</w:t>
            </w:r>
          </w:p>
        </w:tc>
        <w:tc>
          <w:tcPr>
            <w:tcW w:w="1905" w:type="dxa"/>
            <w:vMerge w:val="restart"/>
          </w:tcPr>
          <w:p w14:paraId="5552345D" w14:textId="77777777" w:rsidR="00A22198" w:rsidRPr="002677FD" w:rsidRDefault="00A22198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ru-RU" w:bidi="ar-SA"/>
              </w:rPr>
              <w:t xml:space="preserve">Формы текущего контроля </w:t>
            </w:r>
            <w:r w:rsidRPr="002677FD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ru-RU" w:bidi="ar-SA"/>
              </w:rPr>
              <w:lastRenderedPageBreak/>
              <w:t>успеваемости</w:t>
            </w:r>
          </w:p>
        </w:tc>
      </w:tr>
      <w:tr w:rsidR="00A22198" w:rsidRPr="002677FD" w14:paraId="63EC201F" w14:textId="77777777" w:rsidTr="008B795E">
        <w:tc>
          <w:tcPr>
            <w:tcW w:w="421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69C9AC18" w14:textId="77777777" w:rsidR="00A22198" w:rsidRPr="002677FD" w:rsidRDefault="00A22198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2126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78DC009D" w14:textId="77777777" w:rsidR="00A22198" w:rsidRPr="002677FD" w:rsidRDefault="00A22198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709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2B107675" w14:textId="77777777" w:rsidR="00A22198" w:rsidRPr="002677FD" w:rsidRDefault="00A22198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sz w:val="20"/>
                <w:szCs w:val="2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kern w:val="0"/>
                <w:sz w:val="20"/>
                <w:szCs w:val="20"/>
                <w:lang w:val="en-US" w:eastAsia="ru-RU" w:bidi="ar-SA"/>
              </w:rPr>
              <w:t>Всего</w:t>
            </w:r>
          </w:p>
        </w:tc>
        <w:tc>
          <w:tcPr>
            <w:tcW w:w="3827" w:type="dxa"/>
            <w:gridSpan w:val="4"/>
            <w:shd w:val="clear" w:color="auto" w:fill="auto"/>
            <w:tcMar>
              <w:left w:w="57" w:type="dxa"/>
              <w:right w:w="57" w:type="dxa"/>
            </w:tcMar>
          </w:tcPr>
          <w:p w14:paraId="319D1DE1" w14:textId="77777777" w:rsidR="00A22198" w:rsidRPr="002677FD" w:rsidRDefault="00A22198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val="en-US" w:eastAsia="ru-RU" w:bidi="ar-SA"/>
              </w:rPr>
              <w:t>А</w:t>
            </w:r>
            <w:r w:rsidRPr="002677FD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ru-RU" w:bidi="ar-SA"/>
              </w:rPr>
              <w:t>удиторная работа</w:t>
            </w:r>
          </w:p>
        </w:tc>
        <w:tc>
          <w:tcPr>
            <w:tcW w:w="850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738FFD21" w14:textId="77777777" w:rsidR="00A22198" w:rsidRPr="002677FD" w:rsidRDefault="00A22198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val="en-US" w:eastAsia="ru-RU" w:bidi="ar-SA"/>
              </w:rPr>
              <w:t>Самосто</w:t>
            </w:r>
            <w:r w:rsidRPr="002677FD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val="en-US" w:eastAsia="ru-RU" w:bidi="ar-SA"/>
              </w:rPr>
              <w:lastRenderedPageBreak/>
              <w:t>ятельная работа</w:t>
            </w:r>
          </w:p>
        </w:tc>
        <w:tc>
          <w:tcPr>
            <w:tcW w:w="1905" w:type="dxa"/>
            <w:vMerge/>
          </w:tcPr>
          <w:p w14:paraId="75EEC442" w14:textId="77777777" w:rsidR="00A22198" w:rsidRPr="002677FD" w:rsidRDefault="00A22198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en-US" w:eastAsia="ru-RU" w:bidi="ar-SA"/>
              </w:rPr>
            </w:pPr>
          </w:p>
        </w:tc>
      </w:tr>
      <w:tr w:rsidR="00A22198" w:rsidRPr="002677FD" w14:paraId="0FE14693" w14:textId="77777777" w:rsidTr="008B795E">
        <w:trPr>
          <w:trHeight w:val="892"/>
        </w:trPr>
        <w:tc>
          <w:tcPr>
            <w:tcW w:w="421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749920BF" w14:textId="77777777" w:rsidR="00A22198" w:rsidRPr="002677FD" w:rsidRDefault="00A22198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2126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318A3746" w14:textId="77777777" w:rsidR="00A22198" w:rsidRPr="002677FD" w:rsidRDefault="00A22198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709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1E7743E3" w14:textId="77777777" w:rsidR="00A22198" w:rsidRPr="002677FD" w:rsidRDefault="00A22198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14:paraId="60740B91" w14:textId="77777777" w:rsidR="00A22198" w:rsidRPr="002677FD" w:rsidRDefault="00A22198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Общая, в т.ч.:</w:t>
            </w: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14:paraId="5EECAB0A" w14:textId="77777777" w:rsidR="00A22198" w:rsidRPr="002677FD" w:rsidRDefault="00A22198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Лекции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86A9804" w14:textId="77777777" w:rsidR="00A22198" w:rsidRPr="002677FD" w:rsidRDefault="00A22198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Семинары, практические занятия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6C56B52E" w14:textId="77777777" w:rsidR="00A22198" w:rsidRPr="002677FD" w:rsidRDefault="00A22198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 xml:space="preserve">Занятия в интерактивных формах </w:t>
            </w:r>
          </w:p>
        </w:tc>
        <w:tc>
          <w:tcPr>
            <w:tcW w:w="85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55719CD9" w14:textId="77777777" w:rsidR="00A22198" w:rsidRPr="002677FD" w:rsidRDefault="00A22198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905" w:type="dxa"/>
            <w:vMerge/>
          </w:tcPr>
          <w:p w14:paraId="029B037B" w14:textId="77777777" w:rsidR="00A22198" w:rsidRPr="002677FD" w:rsidRDefault="00A22198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655429" w:rsidRPr="002677FD" w14:paraId="5152BAAB" w14:textId="77777777" w:rsidTr="004A6B21">
        <w:tc>
          <w:tcPr>
            <w:tcW w:w="421" w:type="dxa"/>
            <w:shd w:val="clear" w:color="auto" w:fill="auto"/>
            <w:tcMar>
              <w:left w:w="57" w:type="dxa"/>
              <w:right w:w="57" w:type="dxa"/>
            </w:tcMar>
          </w:tcPr>
          <w:p w14:paraId="505D346B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  <w:lastRenderedPageBreak/>
              <w:t>1.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2B0D480" w14:textId="7FAF01C9" w:rsidR="00655429" w:rsidRPr="002677FD" w:rsidRDefault="00655429" w:rsidP="00655429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hAnsi="Times New Roman" w:cs="Times New Roman"/>
                <w:lang w:eastAsia="en-US"/>
              </w:rPr>
              <w:t>Финансовый учет и его роль в информационной системе экономического субъекта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D4EDFD" w14:textId="272138D4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BB0BA8" w14:textId="201ECE6D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BAF28A" w14:textId="6BE73131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F76F0D" w14:textId="6D2DA95E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6C142D" w14:textId="7B4A861A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4EBCA4" w14:textId="3DB844A3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905" w:type="dxa"/>
          </w:tcPr>
          <w:p w14:paraId="3AA7C58E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Устный опрос, решение тестовых заданий по теме</w:t>
            </w:r>
          </w:p>
        </w:tc>
      </w:tr>
      <w:tr w:rsidR="00655429" w:rsidRPr="002677FD" w14:paraId="35C99BE2" w14:textId="77777777" w:rsidTr="004A6B21">
        <w:tc>
          <w:tcPr>
            <w:tcW w:w="421" w:type="dxa"/>
            <w:shd w:val="clear" w:color="auto" w:fill="auto"/>
            <w:tcMar>
              <w:left w:w="57" w:type="dxa"/>
              <w:right w:w="57" w:type="dxa"/>
            </w:tcMar>
          </w:tcPr>
          <w:p w14:paraId="6DD0030B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  <w:t>2.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0119D6D" w14:textId="77777777" w:rsidR="00655429" w:rsidRPr="002677FD" w:rsidRDefault="00655429" w:rsidP="00655429">
            <w:pPr>
              <w:widowControl/>
              <w:suppressAutoHyphens w:val="0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hAnsi="Times New Roman" w:cs="Times New Roman"/>
                <w:lang w:eastAsia="en-US"/>
              </w:rPr>
              <w:t>Методическое обеспечение финансового учета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D1561C" w14:textId="3B869F73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E13F25" w14:textId="2BA249F4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405983" w14:textId="593C2915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B6E615" w14:textId="617D5EF0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A59841" w14:textId="76F51597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CEF3A4" w14:textId="42B84C7D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905" w:type="dxa"/>
          </w:tcPr>
          <w:p w14:paraId="2265C880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Решение практико-ориентированных задач и их обсуждение, тестовых заданий</w:t>
            </w:r>
          </w:p>
        </w:tc>
      </w:tr>
      <w:tr w:rsidR="00655429" w:rsidRPr="002677FD" w14:paraId="7C462036" w14:textId="77777777" w:rsidTr="004A6B21">
        <w:tc>
          <w:tcPr>
            <w:tcW w:w="421" w:type="dxa"/>
            <w:shd w:val="clear" w:color="auto" w:fill="auto"/>
            <w:tcMar>
              <w:left w:w="57" w:type="dxa"/>
              <w:right w:w="57" w:type="dxa"/>
            </w:tcMar>
          </w:tcPr>
          <w:p w14:paraId="126E0E96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  <w:t>3.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3325009" w14:textId="77777777" w:rsidR="00655429" w:rsidRPr="002677FD" w:rsidRDefault="00655429" w:rsidP="00655429">
            <w:pPr>
              <w:widowControl/>
              <w:suppressAutoHyphens w:val="0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hAnsi="Times New Roman" w:cs="Times New Roman"/>
              </w:rPr>
              <w:t>Учет долгосрочных инвестиций во внеоборотные активы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351DF1" w14:textId="4DE485C1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CA9AFC" w14:textId="49725B32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A8C018" w14:textId="7462388F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DE06A5" w14:textId="3B456732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B1F569" w14:textId="1385EC02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206E39" w14:textId="248064F1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05" w:type="dxa"/>
          </w:tcPr>
          <w:p w14:paraId="2C315993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Устный опрос, решение тестовых заданий по теме</w:t>
            </w:r>
          </w:p>
        </w:tc>
      </w:tr>
      <w:tr w:rsidR="00655429" w:rsidRPr="002677FD" w14:paraId="4F1796F0" w14:textId="77777777" w:rsidTr="004A6B21">
        <w:tc>
          <w:tcPr>
            <w:tcW w:w="421" w:type="dxa"/>
            <w:shd w:val="clear" w:color="auto" w:fill="auto"/>
            <w:tcMar>
              <w:left w:w="57" w:type="dxa"/>
              <w:right w:w="57" w:type="dxa"/>
            </w:tcMar>
          </w:tcPr>
          <w:p w14:paraId="294EA038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  <w:t>4.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8654DB3" w14:textId="77777777" w:rsidR="00655429" w:rsidRPr="002677FD" w:rsidRDefault="00655429" w:rsidP="00655429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hAnsi="Times New Roman" w:cs="Times New Roman"/>
                <w:lang w:eastAsia="en-US"/>
              </w:rPr>
              <w:t>Учет финансовых вложений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629F32" w14:textId="4F154E4B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8232D4" w14:textId="0AE6B28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E4DDFB" w14:textId="0B275343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24E6D7" w14:textId="0C6717C9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B874EF" w14:textId="5A020D90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6AE2D2" w14:textId="75689179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05" w:type="dxa"/>
          </w:tcPr>
          <w:p w14:paraId="278C5EA5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Решение практико-ориентированных задач и их обсуждение, тестовых заданий</w:t>
            </w:r>
          </w:p>
        </w:tc>
      </w:tr>
      <w:tr w:rsidR="00655429" w:rsidRPr="002677FD" w14:paraId="78265F0B" w14:textId="77777777" w:rsidTr="004A6B21">
        <w:tc>
          <w:tcPr>
            <w:tcW w:w="421" w:type="dxa"/>
            <w:shd w:val="clear" w:color="auto" w:fill="auto"/>
            <w:tcMar>
              <w:left w:w="57" w:type="dxa"/>
              <w:right w:w="57" w:type="dxa"/>
            </w:tcMar>
          </w:tcPr>
          <w:p w14:paraId="57065B77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  <w:t>5.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9EFBBC0" w14:textId="77777777" w:rsidR="00655429" w:rsidRPr="002677FD" w:rsidRDefault="00655429" w:rsidP="00655429">
            <w:pPr>
              <w:widowControl/>
              <w:suppressAutoHyphens w:val="0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hAnsi="Times New Roman" w:cs="Times New Roman"/>
                <w:lang w:eastAsia="en-US"/>
              </w:rPr>
              <w:t>Учет денежных средств 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026E38" w14:textId="26B49CB6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4B4066" w14:textId="090F0D92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F24BD2" w14:textId="07BEB3D9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5364B3" w14:textId="1F246F70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4ADD5A" w14:textId="0442DBF2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1A939F" w14:textId="589D08EE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05" w:type="dxa"/>
          </w:tcPr>
          <w:p w14:paraId="279E1F60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Решение практико-ориентированных задач и их обсуждение, тестовых заданий</w:t>
            </w:r>
          </w:p>
        </w:tc>
      </w:tr>
      <w:tr w:rsidR="00655429" w:rsidRPr="002677FD" w14:paraId="1E72C98D" w14:textId="77777777" w:rsidTr="004A6B21">
        <w:tc>
          <w:tcPr>
            <w:tcW w:w="421" w:type="dxa"/>
            <w:shd w:val="clear" w:color="auto" w:fill="auto"/>
            <w:tcMar>
              <w:left w:w="57" w:type="dxa"/>
              <w:right w:w="57" w:type="dxa"/>
            </w:tcMar>
          </w:tcPr>
          <w:p w14:paraId="73191989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6.</w:t>
            </w:r>
            <w:r w:rsidRPr="002677FD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 w:bidi="ar-SA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4F59661" w14:textId="77777777" w:rsidR="00655429" w:rsidRPr="002677FD" w:rsidRDefault="00655429" w:rsidP="00655429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hAnsi="Times New Roman" w:cs="Times New Roman"/>
              </w:rPr>
              <w:t>Учет запасов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96D995" w14:textId="2DB6A74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261ADF" w14:textId="44DBACF0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E1ACA9" w14:textId="4F00834C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A9AC74" w14:textId="33A773F7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49CEE8" w14:textId="5B88A813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938248" w14:textId="62A7AE23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05" w:type="dxa"/>
          </w:tcPr>
          <w:p w14:paraId="45F9E27E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Устный опрос, решение тестовых заданий по теме</w:t>
            </w:r>
          </w:p>
        </w:tc>
      </w:tr>
      <w:tr w:rsidR="00655429" w:rsidRPr="002677FD" w14:paraId="543A7B21" w14:textId="77777777" w:rsidTr="004A6B21">
        <w:tc>
          <w:tcPr>
            <w:tcW w:w="421" w:type="dxa"/>
            <w:shd w:val="clear" w:color="auto" w:fill="auto"/>
            <w:tcMar>
              <w:left w:w="57" w:type="dxa"/>
              <w:right w:w="57" w:type="dxa"/>
            </w:tcMar>
          </w:tcPr>
          <w:p w14:paraId="34AAEE88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C8D95C0" w14:textId="77777777" w:rsidR="00655429" w:rsidRPr="002677FD" w:rsidRDefault="00655429" w:rsidP="00655429">
            <w:pPr>
              <w:widowControl/>
              <w:suppressAutoHyphens w:val="0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hAnsi="Times New Roman" w:cs="Times New Roman"/>
                <w:lang w:eastAsia="en-US"/>
              </w:rPr>
              <w:t>Учет расходов, доходов организации и финансовых результатов ее деятельности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B69F05" w14:textId="35341A4F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FF6C77" w14:textId="3DF27539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F0EF90" w14:textId="0C1F4D50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235B74" w14:textId="312FDE99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783972" w14:textId="5D2A6507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40AF1D" w14:textId="4E73CD45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05" w:type="dxa"/>
          </w:tcPr>
          <w:p w14:paraId="138AF089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Решение практико-ориентированных задач и их обсуждение, тестовых заданий</w:t>
            </w:r>
          </w:p>
        </w:tc>
      </w:tr>
      <w:tr w:rsidR="00655429" w:rsidRPr="002677FD" w14:paraId="0953C9FB" w14:textId="77777777" w:rsidTr="004A6B21">
        <w:tc>
          <w:tcPr>
            <w:tcW w:w="421" w:type="dxa"/>
            <w:shd w:val="clear" w:color="auto" w:fill="auto"/>
            <w:tcMar>
              <w:left w:w="57" w:type="dxa"/>
              <w:right w:w="57" w:type="dxa"/>
            </w:tcMar>
          </w:tcPr>
          <w:p w14:paraId="62928624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A30F529" w14:textId="77777777" w:rsidR="00655429" w:rsidRPr="002677FD" w:rsidRDefault="00655429" w:rsidP="00655429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hAnsi="Times New Roman" w:cs="Times New Roman"/>
              </w:rPr>
              <w:t>Учет обязательств и расчетов 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39F6D1" w14:textId="71091808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BE905C" w14:textId="699063F3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B4EA7F" w14:textId="2A6E9B6B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94D225" w14:textId="58E3EE0B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4E9E46" w14:textId="3B725358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1AAC2F" w14:textId="50E7938B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05" w:type="dxa"/>
          </w:tcPr>
          <w:p w14:paraId="424C6F3A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 xml:space="preserve">Решение практико-ориентированных задач и их обсуждение, тестовых </w:t>
            </w: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lastRenderedPageBreak/>
              <w:t>заданий</w:t>
            </w:r>
          </w:p>
        </w:tc>
      </w:tr>
      <w:tr w:rsidR="00655429" w:rsidRPr="002677FD" w14:paraId="3D873181" w14:textId="77777777" w:rsidTr="004A6B21">
        <w:tc>
          <w:tcPr>
            <w:tcW w:w="421" w:type="dxa"/>
            <w:shd w:val="clear" w:color="auto" w:fill="auto"/>
            <w:tcMar>
              <w:left w:w="57" w:type="dxa"/>
              <w:right w:w="57" w:type="dxa"/>
            </w:tcMar>
          </w:tcPr>
          <w:p w14:paraId="6E7867B7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C2FC6E7" w14:textId="77777777" w:rsidR="00655429" w:rsidRPr="002677FD" w:rsidRDefault="00655429" w:rsidP="00655429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hAnsi="Times New Roman" w:cs="Times New Roman"/>
              </w:rPr>
              <w:t>Учет собственного капитала 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EE434A" w14:textId="237A33C6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9850A4" w14:textId="66D18BCF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5A66A4" w14:textId="2287DCED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206ADB" w14:textId="3255CB29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B04620" w14:textId="1374AD2E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7F090C" w14:textId="57EBC68A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05" w:type="dxa"/>
          </w:tcPr>
          <w:p w14:paraId="268AFFE1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Устный опрос, решение тестовых заданий по теме</w:t>
            </w:r>
          </w:p>
        </w:tc>
      </w:tr>
      <w:tr w:rsidR="00655429" w:rsidRPr="002677FD" w14:paraId="36B6C14B" w14:textId="77777777" w:rsidTr="004A6B21">
        <w:tc>
          <w:tcPr>
            <w:tcW w:w="421" w:type="dxa"/>
            <w:shd w:val="clear" w:color="auto" w:fill="auto"/>
            <w:tcMar>
              <w:left w:w="57" w:type="dxa"/>
              <w:right w:w="57" w:type="dxa"/>
            </w:tcMar>
          </w:tcPr>
          <w:p w14:paraId="068308BE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BF3238F" w14:textId="77777777" w:rsidR="00655429" w:rsidRPr="002677FD" w:rsidRDefault="00655429" w:rsidP="00655429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hAnsi="Times New Roman" w:cs="Times New Roman"/>
              </w:rPr>
              <w:t>Бухгалтерская (финансовая) отчетность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A80A2D" w14:textId="43F0208B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9B4978" w14:textId="74675584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5E7ABA" w14:textId="6C6342BA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970E69" w14:textId="25FD9E56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1087A5" w14:textId="36AC6BEB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3092F1" w14:textId="29119494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05" w:type="dxa"/>
          </w:tcPr>
          <w:p w14:paraId="36821044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Решение практико-ориентированных задач и их обсуждение, тестовых заданий</w:t>
            </w:r>
          </w:p>
        </w:tc>
      </w:tr>
      <w:tr w:rsidR="00655429" w:rsidRPr="002677FD" w14:paraId="020A667D" w14:textId="77777777" w:rsidTr="00A36BCB">
        <w:tc>
          <w:tcPr>
            <w:tcW w:w="2547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14:paraId="1C2223C1" w14:textId="77777777" w:rsidR="00655429" w:rsidRPr="002677FD" w:rsidRDefault="00655429" w:rsidP="00655429">
            <w:pPr>
              <w:widowControl/>
              <w:shd w:val="clear" w:color="auto" w:fill="FFFFFF"/>
              <w:suppressAutoHyphens w:val="0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bidi="ar-SA"/>
              </w:rPr>
            </w:pPr>
            <w:r w:rsidRPr="002677FD">
              <w:rPr>
                <w:rFonts w:ascii="Times New Roman" w:eastAsia="Microsoft Sans Serif" w:hAnsi="Times New Roman" w:cs="Times New Roman"/>
                <w:color w:val="000000"/>
                <w:spacing w:val="10"/>
                <w:kern w:val="0"/>
                <w:lang w:bidi="ar-SA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C25DDB" w14:textId="1CE061A6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b/>
                <w:bCs/>
                <w:color w:val="000000"/>
              </w:rPr>
              <w:t>144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9783FC" w14:textId="4251CD74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b/>
                <w:bCs/>
                <w:color w:val="000000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2AF23D4" w14:textId="59DC45DD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b/>
                <w:bCs/>
                <w:color w:val="000000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3FE4838" w14:textId="79F2CEB1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b/>
                <w:bCs/>
                <w:color w:val="000000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D255BC4" w14:textId="0AD74A14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b/>
                <w:bCs/>
                <w:color w:val="000000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D3E5CB8" w14:textId="6F6CC943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b/>
                <w:bCs/>
                <w:color w:val="000000"/>
              </w:rPr>
              <w:t>94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77FBF9" w14:textId="19F5CD48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94</w:t>
            </w:r>
          </w:p>
        </w:tc>
      </w:tr>
      <w:tr w:rsidR="00F471C3" w:rsidRPr="002677FD" w14:paraId="1D72F531" w14:textId="77777777" w:rsidTr="008B795E">
        <w:tc>
          <w:tcPr>
            <w:tcW w:w="2547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14:paraId="640A7385" w14:textId="77777777" w:rsidR="00F471C3" w:rsidRPr="002677FD" w:rsidRDefault="00F471C3" w:rsidP="00664B34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Итого в %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FE924D" w14:textId="77777777" w:rsidR="00F471C3" w:rsidRPr="002677FD" w:rsidRDefault="00F471C3" w:rsidP="00664B34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 w:bidi="ar-SA"/>
              </w:rPr>
            </w:pP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3F94C6" w14:textId="77777777" w:rsidR="00F471C3" w:rsidRPr="002677FD" w:rsidRDefault="00F471C3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 w:bidi="ar-SA"/>
              </w:rPr>
            </w:pP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3B530F" w14:textId="77777777" w:rsidR="00F471C3" w:rsidRPr="002677FD" w:rsidRDefault="00F471C3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 w:bidi="ar-SA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EE4C33" w14:textId="77777777" w:rsidR="00F471C3" w:rsidRPr="002677FD" w:rsidRDefault="00F471C3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 w:bidi="ar-SA"/>
              </w:rPr>
            </w:pP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EE3424" w14:textId="1EC8CA4A" w:rsidR="00F471C3" w:rsidRPr="002677FD" w:rsidRDefault="00F471C3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 w:bidi="ar-SA"/>
              </w:rPr>
              <w:t>4</w:t>
            </w:r>
            <w:r w:rsidR="00655429" w:rsidRPr="002677FD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 w:bidi="ar-SA"/>
              </w:rPr>
              <w:t>8</w:t>
            </w:r>
            <w:r w:rsidRPr="002677FD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 w:bidi="ar-SA"/>
              </w:rPr>
              <w:t>%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532D56" w14:textId="77777777" w:rsidR="00F471C3" w:rsidRPr="002677FD" w:rsidRDefault="00F471C3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 w:bidi="ar-SA"/>
              </w:rPr>
            </w:pPr>
          </w:p>
        </w:tc>
        <w:tc>
          <w:tcPr>
            <w:tcW w:w="1905" w:type="dxa"/>
            <w:vAlign w:val="center"/>
          </w:tcPr>
          <w:p w14:paraId="26FEF112" w14:textId="77777777" w:rsidR="00F471C3" w:rsidRPr="002677FD" w:rsidRDefault="00F471C3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 w:bidi="ar-SA"/>
              </w:rPr>
            </w:pPr>
          </w:p>
        </w:tc>
      </w:tr>
      <w:bookmarkEnd w:id="9"/>
    </w:tbl>
    <w:p w14:paraId="7864EF6E" w14:textId="77777777" w:rsidR="00012086" w:rsidRPr="002677FD" w:rsidRDefault="00012086" w:rsidP="00664B34">
      <w:pPr>
        <w:pStyle w:val="210"/>
        <w:shd w:val="clear" w:color="auto" w:fill="auto"/>
        <w:spacing w:line="240" w:lineRule="auto"/>
        <w:jc w:val="left"/>
        <w:rPr>
          <w:rStyle w:val="23"/>
          <w:sz w:val="28"/>
          <w:szCs w:val="28"/>
        </w:rPr>
      </w:pPr>
    </w:p>
    <w:p w14:paraId="23D8E12D" w14:textId="31BE71C3" w:rsidR="00012086" w:rsidRPr="002677FD" w:rsidRDefault="00012086" w:rsidP="00664B34">
      <w:pPr>
        <w:pStyle w:val="210"/>
        <w:shd w:val="clear" w:color="auto" w:fill="auto"/>
        <w:spacing w:line="240" w:lineRule="auto"/>
        <w:jc w:val="left"/>
        <w:rPr>
          <w:rStyle w:val="23"/>
          <w:sz w:val="28"/>
          <w:szCs w:val="28"/>
        </w:rPr>
      </w:pPr>
      <w:r w:rsidRPr="002677FD">
        <w:rPr>
          <w:rStyle w:val="23"/>
          <w:sz w:val="28"/>
          <w:szCs w:val="28"/>
        </w:rPr>
        <w:t>- очно -заочная форма обучения</w:t>
      </w:r>
    </w:p>
    <w:tbl>
      <w:tblPr>
        <w:tblpPr w:leftFromText="180" w:rightFromText="180" w:vertAnchor="text" w:horzAnchor="margin" w:tblpX="-227" w:tblpY="252"/>
        <w:tblW w:w="9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2126"/>
        <w:gridCol w:w="709"/>
        <w:gridCol w:w="850"/>
        <w:gridCol w:w="851"/>
        <w:gridCol w:w="1134"/>
        <w:gridCol w:w="992"/>
        <w:gridCol w:w="850"/>
        <w:gridCol w:w="1905"/>
      </w:tblGrid>
      <w:tr w:rsidR="00012086" w:rsidRPr="002677FD" w14:paraId="128DA2CF" w14:textId="77777777" w:rsidTr="007C5559">
        <w:tc>
          <w:tcPr>
            <w:tcW w:w="421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4CBD6367" w14:textId="77777777" w:rsidR="00012086" w:rsidRPr="002677FD" w:rsidRDefault="00012086" w:rsidP="007C555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sz w:val="20"/>
                <w:szCs w:val="2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№ п/п</w:t>
            </w:r>
          </w:p>
        </w:tc>
        <w:tc>
          <w:tcPr>
            <w:tcW w:w="2126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189B4E45" w14:textId="77777777" w:rsidR="00012086" w:rsidRPr="002677FD" w:rsidRDefault="00012086" w:rsidP="007C555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kern w:val="0"/>
                <w:sz w:val="20"/>
                <w:szCs w:val="2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kern w:val="0"/>
                <w:sz w:val="20"/>
                <w:szCs w:val="20"/>
                <w:lang w:eastAsia="ru-RU" w:bidi="ar-SA"/>
              </w:rPr>
              <w:t>Наименование темы (раздела) дисциплины</w:t>
            </w:r>
          </w:p>
        </w:tc>
        <w:tc>
          <w:tcPr>
            <w:tcW w:w="5386" w:type="dxa"/>
            <w:gridSpan w:val="6"/>
            <w:shd w:val="clear" w:color="auto" w:fill="auto"/>
            <w:tcMar>
              <w:left w:w="57" w:type="dxa"/>
              <w:right w:w="57" w:type="dxa"/>
            </w:tcMar>
          </w:tcPr>
          <w:p w14:paraId="19167D78" w14:textId="77777777" w:rsidR="00012086" w:rsidRPr="002677FD" w:rsidRDefault="00012086" w:rsidP="007C555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ru-RU" w:bidi="ar-SA"/>
              </w:rPr>
              <w:t>Трудоемкость в часах</w:t>
            </w:r>
          </w:p>
        </w:tc>
        <w:tc>
          <w:tcPr>
            <w:tcW w:w="1905" w:type="dxa"/>
            <w:vMerge w:val="restart"/>
          </w:tcPr>
          <w:p w14:paraId="0ED81440" w14:textId="77777777" w:rsidR="00012086" w:rsidRPr="002677FD" w:rsidRDefault="00012086" w:rsidP="007C555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ru-RU" w:bidi="ar-SA"/>
              </w:rPr>
              <w:t>Формы текущего контроля успеваемости</w:t>
            </w:r>
          </w:p>
        </w:tc>
      </w:tr>
      <w:tr w:rsidR="00012086" w:rsidRPr="002677FD" w14:paraId="4A01500E" w14:textId="77777777" w:rsidTr="007C5559">
        <w:tc>
          <w:tcPr>
            <w:tcW w:w="421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5EABA495" w14:textId="77777777" w:rsidR="00012086" w:rsidRPr="002677FD" w:rsidRDefault="00012086" w:rsidP="007C555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2126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79D5C99B" w14:textId="77777777" w:rsidR="00012086" w:rsidRPr="002677FD" w:rsidRDefault="00012086" w:rsidP="007C555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709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19A44B94" w14:textId="77777777" w:rsidR="00012086" w:rsidRPr="002677FD" w:rsidRDefault="00012086" w:rsidP="007C555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sz w:val="20"/>
                <w:szCs w:val="2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kern w:val="0"/>
                <w:sz w:val="20"/>
                <w:szCs w:val="20"/>
                <w:lang w:val="en-US" w:eastAsia="ru-RU" w:bidi="ar-SA"/>
              </w:rPr>
              <w:t>Всего</w:t>
            </w:r>
          </w:p>
        </w:tc>
        <w:tc>
          <w:tcPr>
            <w:tcW w:w="3827" w:type="dxa"/>
            <w:gridSpan w:val="4"/>
            <w:shd w:val="clear" w:color="auto" w:fill="auto"/>
            <w:tcMar>
              <w:left w:w="57" w:type="dxa"/>
              <w:right w:w="57" w:type="dxa"/>
            </w:tcMar>
          </w:tcPr>
          <w:p w14:paraId="4EF42171" w14:textId="77777777" w:rsidR="00012086" w:rsidRPr="002677FD" w:rsidRDefault="00012086" w:rsidP="007C555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val="en-US" w:eastAsia="ru-RU" w:bidi="ar-SA"/>
              </w:rPr>
              <w:t>А</w:t>
            </w:r>
            <w:r w:rsidRPr="002677FD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ru-RU" w:bidi="ar-SA"/>
              </w:rPr>
              <w:t>удиторная работа</w:t>
            </w:r>
          </w:p>
        </w:tc>
        <w:tc>
          <w:tcPr>
            <w:tcW w:w="850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06B3BA21" w14:textId="77777777" w:rsidR="00012086" w:rsidRPr="002677FD" w:rsidRDefault="00012086" w:rsidP="007C555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val="en-US" w:eastAsia="ru-RU" w:bidi="ar-SA"/>
              </w:rPr>
              <w:t>Самостоятельная работа</w:t>
            </w:r>
          </w:p>
        </w:tc>
        <w:tc>
          <w:tcPr>
            <w:tcW w:w="1905" w:type="dxa"/>
            <w:vMerge/>
          </w:tcPr>
          <w:p w14:paraId="37F841CE" w14:textId="77777777" w:rsidR="00012086" w:rsidRPr="002677FD" w:rsidRDefault="00012086" w:rsidP="007C555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en-US" w:eastAsia="ru-RU" w:bidi="ar-SA"/>
              </w:rPr>
            </w:pPr>
          </w:p>
        </w:tc>
      </w:tr>
      <w:tr w:rsidR="00012086" w:rsidRPr="002677FD" w14:paraId="0444527E" w14:textId="77777777" w:rsidTr="007C5559">
        <w:trPr>
          <w:trHeight w:val="892"/>
        </w:trPr>
        <w:tc>
          <w:tcPr>
            <w:tcW w:w="421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2F690938" w14:textId="77777777" w:rsidR="00012086" w:rsidRPr="002677FD" w:rsidRDefault="00012086" w:rsidP="007C555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2126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6B9384E7" w14:textId="77777777" w:rsidR="00012086" w:rsidRPr="002677FD" w:rsidRDefault="00012086" w:rsidP="007C555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709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155E90C6" w14:textId="77777777" w:rsidR="00012086" w:rsidRPr="002677FD" w:rsidRDefault="00012086" w:rsidP="007C555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14:paraId="67E4C356" w14:textId="77777777" w:rsidR="00012086" w:rsidRPr="002677FD" w:rsidRDefault="00012086" w:rsidP="007C555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Общая, в т.ч.:</w:t>
            </w: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14:paraId="4E26980D" w14:textId="77777777" w:rsidR="00012086" w:rsidRPr="002677FD" w:rsidRDefault="00012086" w:rsidP="007C555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Лекции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9A41472" w14:textId="77777777" w:rsidR="00012086" w:rsidRPr="002677FD" w:rsidRDefault="00012086" w:rsidP="007C555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Семинары, практические занятия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66B13E91" w14:textId="77777777" w:rsidR="00012086" w:rsidRPr="002677FD" w:rsidRDefault="00012086" w:rsidP="007C555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 xml:space="preserve">Занятия в интерактивных формах </w:t>
            </w:r>
          </w:p>
        </w:tc>
        <w:tc>
          <w:tcPr>
            <w:tcW w:w="85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38BA22C2" w14:textId="77777777" w:rsidR="00012086" w:rsidRPr="002677FD" w:rsidRDefault="00012086" w:rsidP="007C555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905" w:type="dxa"/>
            <w:vMerge/>
          </w:tcPr>
          <w:p w14:paraId="57D43D66" w14:textId="77777777" w:rsidR="00012086" w:rsidRPr="002677FD" w:rsidRDefault="00012086" w:rsidP="007C555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655429" w:rsidRPr="002677FD" w14:paraId="2D4F634E" w14:textId="77777777" w:rsidTr="00C71F16">
        <w:tc>
          <w:tcPr>
            <w:tcW w:w="421" w:type="dxa"/>
            <w:shd w:val="clear" w:color="auto" w:fill="auto"/>
            <w:tcMar>
              <w:left w:w="57" w:type="dxa"/>
              <w:right w:w="57" w:type="dxa"/>
            </w:tcMar>
          </w:tcPr>
          <w:p w14:paraId="4C1D567B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  <w:t>1.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C8B9B0E" w14:textId="44EB539E" w:rsidR="00655429" w:rsidRPr="002677FD" w:rsidRDefault="00655429" w:rsidP="00655429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hAnsi="Times New Roman" w:cs="Times New Roman"/>
                <w:lang w:eastAsia="en-US"/>
              </w:rPr>
              <w:t>Финансовый учет и его роль в информационной системе экономического субъекта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C830EB" w14:textId="2276DEFD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097020" w14:textId="75E6DD8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1F63C7" w14:textId="48661884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438F33" w14:textId="6F9B5D98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D9836D" w14:textId="7C88055B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93B5A7" w14:textId="56B211CE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905" w:type="dxa"/>
          </w:tcPr>
          <w:p w14:paraId="4FACA554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Устный опрос, решение тестовых заданий по теме</w:t>
            </w:r>
          </w:p>
        </w:tc>
      </w:tr>
      <w:tr w:rsidR="00655429" w:rsidRPr="002677FD" w14:paraId="21DD8431" w14:textId="77777777" w:rsidTr="00C71F16">
        <w:tc>
          <w:tcPr>
            <w:tcW w:w="421" w:type="dxa"/>
            <w:shd w:val="clear" w:color="auto" w:fill="auto"/>
            <w:tcMar>
              <w:left w:w="57" w:type="dxa"/>
              <w:right w:w="57" w:type="dxa"/>
            </w:tcMar>
          </w:tcPr>
          <w:p w14:paraId="59A16E5E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  <w:t>2.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113ED7C" w14:textId="77777777" w:rsidR="00655429" w:rsidRPr="002677FD" w:rsidRDefault="00655429" w:rsidP="00655429">
            <w:pPr>
              <w:widowControl/>
              <w:suppressAutoHyphens w:val="0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hAnsi="Times New Roman" w:cs="Times New Roman"/>
                <w:lang w:eastAsia="en-US"/>
              </w:rPr>
              <w:t>Методическое обеспечение финансового учета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8A5FA7" w14:textId="312A7333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844696" w14:textId="37657C63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94B5D2" w14:textId="7CB9DEAC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0FFE26" w14:textId="01C155C3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95CEDE" w14:textId="388129C3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2E1D66" w14:textId="08EED2B2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905" w:type="dxa"/>
          </w:tcPr>
          <w:p w14:paraId="0A2AAA8C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Решение практико-ориентированных задач и их обсуждение, тестовых заданий</w:t>
            </w:r>
          </w:p>
        </w:tc>
      </w:tr>
      <w:tr w:rsidR="00655429" w:rsidRPr="002677FD" w14:paraId="2F3761F7" w14:textId="77777777" w:rsidTr="00C71F16">
        <w:tc>
          <w:tcPr>
            <w:tcW w:w="421" w:type="dxa"/>
            <w:shd w:val="clear" w:color="auto" w:fill="auto"/>
            <w:tcMar>
              <w:left w:w="57" w:type="dxa"/>
              <w:right w:w="57" w:type="dxa"/>
            </w:tcMar>
          </w:tcPr>
          <w:p w14:paraId="4A2522A4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  <w:t>3.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DAEDB6D" w14:textId="77777777" w:rsidR="00655429" w:rsidRPr="002677FD" w:rsidRDefault="00655429" w:rsidP="00655429">
            <w:pPr>
              <w:widowControl/>
              <w:suppressAutoHyphens w:val="0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hAnsi="Times New Roman" w:cs="Times New Roman"/>
              </w:rPr>
              <w:t>Учет долгосрочных инвестиций во внеоборотные активы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24A304" w14:textId="535AF6AE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8E8FB2" w14:textId="64F6B18C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2B5ED3" w14:textId="723916D5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E1C994" w14:textId="63330D34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FEFAA0" w14:textId="4946F9C0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E18705" w14:textId="5E1CC2FF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05" w:type="dxa"/>
          </w:tcPr>
          <w:p w14:paraId="61059BD0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Устный опрос, решение тестовых заданий по теме</w:t>
            </w:r>
          </w:p>
        </w:tc>
      </w:tr>
      <w:tr w:rsidR="00655429" w:rsidRPr="002677FD" w14:paraId="4B07F60A" w14:textId="77777777" w:rsidTr="00C71F16">
        <w:tc>
          <w:tcPr>
            <w:tcW w:w="421" w:type="dxa"/>
            <w:shd w:val="clear" w:color="auto" w:fill="auto"/>
            <w:tcMar>
              <w:left w:w="57" w:type="dxa"/>
              <w:right w:w="57" w:type="dxa"/>
            </w:tcMar>
          </w:tcPr>
          <w:p w14:paraId="7AB60DAE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  <w:t>4.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537BAF5" w14:textId="77777777" w:rsidR="00655429" w:rsidRPr="002677FD" w:rsidRDefault="00655429" w:rsidP="00655429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hAnsi="Times New Roman" w:cs="Times New Roman"/>
                <w:lang w:eastAsia="en-US"/>
              </w:rPr>
              <w:t>Учет финансовых вложений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0C0E77" w14:textId="7343E92A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93AD52" w14:textId="47495FD2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6CDE35" w14:textId="12A049F7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9572AB" w14:textId="4C4E54EE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5CD4AD" w14:textId="1B1BC965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57C06B" w14:textId="5A380623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905" w:type="dxa"/>
          </w:tcPr>
          <w:p w14:paraId="437DC554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Решение практико-ориентированных задач и их обсуждение, тестовых заданий</w:t>
            </w:r>
          </w:p>
        </w:tc>
      </w:tr>
      <w:tr w:rsidR="00655429" w:rsidRPr="002677FD" w14:paraId="77F3BA4E" w14:textId="77777777" w:rsidTr="00C71F16">
        <w:tc>
          <w:tcPr>
            <w:tcW w:w="421" w:type="dxa"/>
            <w:shd w:val="clear" w:color="auto" w:fill="auto"/>
            <w:tcMar>
              <w:left w:w="57" w:type="dxa"/>
              <w:right w:w="57" w:type="dxa"/>
            </w:tcMar>
          </w:tcPr>
          <w:p w14:paraId="0B76C543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  <w:t>5.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67A56D5" w14:textId="77777777" w:rsidR="00655429" w:rsidRPr="002677FD" w:rsidRDefault="00655429" w:rsidP="00655429">
            <w:pPr>
              <w:widowControl/>
              <w:suppressAutoHyphens w:val="0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hAnsi="Times New Roman" w:cs="Times New Roman"/>
                <w:lang w:eastAsia="en-US"/>
              </w:rPr>
              <w:t>Учет денежных средств 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620BC2" w14:textId="4C0E8E80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69FE47" w14:textId="1F360105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4C9362" w14:textId="11A2EBB5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BEC2D0" w14:textId="59E3B51A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445F7B" w14:textId="2852FDCC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0FDB2E" w14:textId="18F96BEC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905" w:type="dxa"/>
          </w:tcPr>
          <w:p w14:paraId="41586A53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 xml:space="preserve">Решение практико-ориентированных задач и их обсуждение, </w:t>
            </w: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lastRenderedPageBreak/>
              <w:t>тестовых заданий</w:t>
            </w:r>
          </w:p>
        </w:tc>
      </w:tr>
      <w:tr w:rsidR="00655429" w:rsidRPr="002677FD" w14:paraId="636F148D" w14:textId="77777777" w:rsidTr="00C71F16">
        <w:tc>
          <w:tcPr>
            <w:tcW w:w="421" w:type="dxa"/>
            <w:shd w:val="clear" w:color="auto" w:fill="auto"/>
            <w:tcMar>
              <w:left w:w="57" w:type="dxa"/>
              <w:right w:w="57" w:type="dxa"/>
            </w:tcMar>
          </w:tcPr>
          <w:p w14:paraId="5C3F3F77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1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6.</w:t>
            </w:r>
            <w:r w:rsidRPr="002677FD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 w:bidi="ar-SA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1729F43" w14:textId="77777777" w:rsidR="00655429" w:rsidRPr="002677FD" w:rsidRDefault="00655429" w:rsidP="00655429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hAnsi="Times New Roman" w:cs="Times New Roman"/>
              </w:rPr>
              <w:t>Учет запасов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547774" w14:textId="35D63768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7753C4" w14:textId="20D931C8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D55523" w14:textId="052D383B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301A7B" w14:textId="5DF92618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74E576" w14:textId="753E7969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938E3F" w14:textId="2BDD4034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905" w:type="dxa"/>
          </w:tcPr>
          <w:p w14:paraId="09C4F170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Устный опрос, решение тестовых заданий по теме</w:t>
            </w:r>
          </w:p>
        </w:tc>
      </w:tr>
      <w:tr w:rsidR="00655429" w:rsidRPr="002677FD" w14:paraId="03650F3F" w14:textId="77777777" w:rsidTr="00C71F16">
        <w:tc>
          <w:tcPr>
            <w:tcW w:w="421" w:type="dxa"/>
            <w:shd w:val="clear" w:color="auto" w:fill="auto"/>
            <w:tcMar>
              <w:left w:w="57" w:type="dxa"/>
              <w:right w:w="57" w:type="dxa"/>
            </w:tcMar>
          </w:tcPr>
          <w:p w14:paraId="37744E46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3EBA03C" w14:textId="77777777" w:rsidR="00655429" w:rsidRPr="002677FD" w:rsidRDefault="00655429" w:rsidP="00655429">
            <w:pPr>
              <w:widowControl/>
              <w:suppressAutoHyphens w:val="0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hAnsi="Times New Roman" w:cs="Times New Roman"/>
                <w:lang w:eastAsia="en-US"/>
              </w:rPr>
              <w:t>Учет расходов, доходов организации и финансовых результатов ее деятельности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6ED83F" w14:textId="079392AA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6A9014" w14:textId="78C22E04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2602AB" w14:textId="6E841C74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413053" w14:textId="27E510DC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E7CC5A" w14:textId="271FABC8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975744" w14:textId="004765B9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905" w:type="dxa"/>
          </w:tcPr>
          <w:p w14:paraId="02FB7285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Решение практико-ориентированных задач и их обсуждение, тестовых заданий</w:t>
            </w:r>
          </w:p>
        </w:tc>
      </w:tr>
      <w:tr w:rsidR="00655429" w:rsidRPr="002677FD" w14:paraId="318A6DE6" w14:textId="77777777" w:rsidTr="00C71F16">
        <w:tc>
          <w:tcPr>
            <w:tcW w:w="421" w:type="dxa"/>
            <w:shd w:val="clear" w:color="auto" w:fill="auto"/>
            <w:tcMar>
              <w:left w:w="57" w:type="dxa"/>
              <w:right w:w="57" w:type="dxa"/>
            </w:tcMar>
          </w:tcPr>
          <w:p w14:paraId="57068D77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16DFF8A" w14:textId="77777777" w:rsidR="00655429" w:rsidRPr="002677FD" w:rsidRDefault="00655429" w:rsidP="00655429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hAnsi="Times New Roman" w:cs="Times New Roman"/>
              </w:rPr>
              <w:t>Учет обязательств и расчетов 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F10DAC" w14:textId="3F8C4A9F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A676B2" w14:textId="169F3C1D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246421" w14:textId="0DB4E423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221B2F" w14:textId="0686CFFA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79A1B4" w14:textId="04D48E52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3D691B" w14:textId="543E54AF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905" w:type="dxa"/>
          </w:tcPr>
          <w:p w14:paraId="23F60E2C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Решение практико-ориентированных задач и их обсуждение, тестовых заданий</w:t>
            </w:r>
          </w:p>
        </w:tc>
      </w:tr>
      <w:tr w:rsidR="00655429" w:rsidRPr="002677FD" w14:paraId="0A82C6D7" w14:textId="77777777" w:rsidTr="00C71F16">
        <w:tc>
          <w:tcPr>
            <w:tcW w:w="421" w:type="dxa"/>
            <w:shd w:val="clear" w:color="auto" w:fill="auto"/>
            <w:tcMar>
              <w:left w:w="57" w:type="dxa"/>
              <w:right w:w="57" w:type="dxa"/>
            </w:tcMar>
          </w:tcPr>
          <w:p w14:paraId="26A6E813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C21DA5F" w14:textId="77777777" w:rsidR="00655429" w:rsidRPr="002677FD" w:rsidRDefault="00655429" w:rsidP="00655429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hAnsi="Times New Roman" w:cs="Times New Roman"/>
              </w:rPr>
              <w:t>Учет собственного капитала организации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C35490" w14:textId="18EF5C60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900171" w14:textId="67C00BFC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93F976" w14:textId="786E51AD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D5DA31" w14:textId="2FF66905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2057BA" w14:textId="5EC724D5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D25C46" w14:textId="6C12E4AD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905" w:type="dxa"/>
          </w:tcPr>
          <w:p w14:paraId="6A2AE43C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Устный опрос, решение тестовых заданий по теме</w:t>
            </w:r>
          </w:p>
        </w:tc>
      </w:tr>
      <w:tr w:rsidR="00655429" w:rsidRPr="002677FD" w14:paraId="270508D0" w14:textId="77777777" w:rsidTr="00C71F16">
        <w:tc>
          <w:tcPr>
            <w:tcW w:w="421" w:type="dxa"/>
            <w:shd w:val="clear" w:color="auto" w:fill="auto"/>
            <w:tcMar>
              <w:left w:w="57" w:type="dxa"/>
              <w:right w:w="57" w:type="dxa"/>
            </w:tcMar>
          </w:tcPr>
          <w:p w14:paraId="5612CEF1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A99CD2B" w14:textId="77777777" w:rsidR="00655429" w:rsidRPr="002677FD" w:rsidRDefault="00655429" w:rsidP="00655429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hAnsi="Times New Roman" w:cs="Times New Roman"/>
              </w:rPr>
              <w:t>Бухгалтерская (финансовая) отчетность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60A763" w14:textId="26F493C8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0266B8" w14:textId="2585D00C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2B6DF2" w14:textId="0A580EF9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25B33B" w14:textId="7D91489F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59C1DD" w14:textId="7E075C87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6F16A0" w14:textId="6C7B4399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905" w:type="dxa"/>
          </w:tcPr>
          <w:p w14:paraId="23C3BBB6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Решение практико-ориентированных задач и их обсуждение, тестовых заданий</w:t>
            </w:r>
          </w:p>
        </w:tc>
      </w:tr>
      <w:tr w:rsidR="00655429" w:rsidRPr="002677FD" w14:paraId="29579B53" w14:textId="77777777" w:rsidTr="009F42BB">
        <w:tc>
          <w:tcPr>
            <w:tcW w:w="2547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14:paraId="072FE949" w14:textId="77777777" w:rsidR="00655429" w:rsidRPr="002677FD" w:rsidRDefault="00655429" w:rsidP="00655429">
            <w:pPr>
              <w:widowControl/>
              <w:shd w:val="clear" w:color="auto" w:fill="FFFFFF"/>
              <w:suppressAutoHyphens w:val="0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bidi="ar-SA"/>
              </w:rPr>
            </w:pPr>
            <w:r w:rsidRPr="002677FD">
              <w:rPr>
                <w:rFonts w:ascii="Times New Roman" w:eastAsia="Microsoft Sans Serif" w:hAnsi="Times New Roman" w:cs="Times New Roman"/>
                <w:color w:val="000000"/>
                <w:spacing w:val="10"/>
                <w:kern w:val="0"/>
                <w:lang w:bidi="ar-SA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154134" w14:textId="0813ED3E" w:rsidR="00655429" w:rsidRPr="002677FD" w:rsidRDefault="00655429" w:rsidP="0065542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b/>
                <w:bCs/>
                <w:color w:val="000000"/>
              </w:rPr>
              <w:t>144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733DC2" w14:textId="16BDE84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b/>
                <w:bCs/>
                <w:color w:val="000000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6151B76" w14:textId="12CD557F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2CB4B7E" w14:textId="745722D2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b/>
                <w:bCs/>
                <w:color w:val="000000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C1C0182" w14:textId="1DB507DE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9729ECF" w14:textId="044621BC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b/>
                <w:bCs/>
                <w:color w:val="000000"/>
              </w:rPr>
              <w:t>114</w:t>
            </w:r>
          </w:p>
        </w:tc>
        <w:tc>
          <w:tcPr>
            <w:tcW w:w="1905" w:type="dxa"/>
            <w:vAlign w:val="center"/>
          </w:tcPr>
          <w:p w14:paraId="4D434915" w14:textId="77777777" w:rsidR="00655429" w:rsidRPr="002677FD" w:rsidRDefault="00655429" w:rsidP="0065542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 w:bidi="ar-SA"/>
              </w:rPr>
            </w:pPr>
          </w:p>
        </w:tc>
      </w:tr>
      <w:tr w:rsidR="00012086" w:rsidRPr="002677FD" w14:paraId="18EE232E" w14:textId="77777777" w:rsidTr="007C5559">
        <w:tc>
          <w:tcPr>
            <w:tcW w:w="2547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14:paraId="20EE79D3" w14:textId="77777777" w:rsidR="00012086" w:rsidRPr="002677FD" w:rsidRDefault="00012086" w:rsidP="007C555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Итого в %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C44FBE" w14:textId="77777777" w:rsidR="00012086" w:rsidRPr="002677FD" w:rsidRDefault="00012086" w:rsidP="007C5559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 w:bidi="ar-SA"/>
              </w:rPr>
            </w:pP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341FCA" w14:textId="77777777" w:rsidR="00012086" w:rsidRPr="002677FD" w:rsidRDefault="00012086" w:rsidP="007C555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 w:bidi="ar-SA"/>
              </w:rPr>
            </w:pP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B4544A" w14:textId="77777777" w:rsidR="00012086" w:rsidRPr="002677FD" w:rsidRDefault="00012086" w:rsidP="007C555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 w:bidi="ar-SA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124E6F" w14:textId="77777777" w:rsidR="00012086" w:rsidRPr="002677FD" w:rsidRDefault="00012086" w:rsidP="007C555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 w:bidi="ar-SA"/>
              </w:rPr>
            </w:pP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57D0F7" w14:textId="4A764A82" w:rsidR="00012086" w:rsidRPr="002677FD" w:rsidRDefault="00012086" w:rsidP="007C555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 w:bidi="ar-SA"/>
              </w:rPr>
              <w:t>4</w:t>
            </w:r>
            <w:r w:rsidR="00655429" w:rsidRPr="002677FD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 w:bidi="ar-SA"/>
              </w:rPr>
              <w:t>8</w:t>
            </w:r>
            <w:r w:rsidRPr="002677FD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 w:bidi="ar-SA"/>
              </w:rPr>
              <w:t>%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F86900" w14:textId="77777777" w:rsidR="00012086" w:rsidRPr="002677FD" w:rsidRDefault="00012086" w:rsidP="007C555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 w:bidi="ar-SA"/>
              </w:rPr>
            </w:pPr>
          </w:p>
        </w:tc>
        <w:tc>
          <w:tcPr>
            <w:tcW w:w="1905" w:type="dxa"/>
            <w:vAlign w:val="center"/>
          </w:tcPr>
          <w:p w14:paraId="68E0F399" w14:textId="77777777" w:rsidR="00012086" w:rsidRPr="002677FD" w:rsidRDefault="00012086" w:rsidP="007C555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 w:bidi="ar-SA"/>
              </w:rPr>
            </w:pPr>
          </w:p>
        </w:tc>
      </w:tr>
    </w:tbl>
    <w:p w14:paraId="721F1603" w14:textId="77777777" w:rsidR="00012086" w:rsidRPr="002677FD" w:rsidRDefault="00012086" w:rsidP="00012086">
      <w:pPr>
        <w:pStyle w:val="210"/>
        <w:shd w:val="clear" w:color="auto" w:fill="auto"/>
        <w:spacing w:line="240" w:lineRule="auto"/>
        <w:ind w:left="-284"/>
        <w:jc w:val="left"/>
        <w:rPr>
          <w:rStyle w:val="23"/>
          <w:sz w:val="28"/>
          <w:szCs w:val="28"/>
        </w:rPr>
      </w:pPr>
    </w:p>
    <w:p w14:paraId="34754DD8" w14:textId="77777777" w:rsidR="006B6086" w:rsidRPr="002677FD" w:rsidRDefault="006B6086" w:rsidP="00664B34">
      <w:pPr>
        <w:keepNext/>
        <w:keepLines/>
        <w:suppressAutoHyphens w:val="0"/>
        <w:ind w:firstLine="360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ru-RU"/>
        </w:rPr>
      </w:pPr>
      <w:bookmarkStart w:id="10" w:name="_Hlk35645436"/>
      <w:r w:rsidRPr="002677F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ru-RU"/>
        </w:rPr>
        <w:t xml:space="preserve">5.3 </w:t>
      </w:r>
      <w:r w:rsidR="00DD4DAE" w:rsidRPr="002677F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ru-RU"/>
        </w:rPr>
        <w:t>Содержание семинаров, практических занятий</w:t>
      </w:r>
    </w:p>
    <w:p w14:paraId="13383090" w14:textId="77777777" w:rsidR="00B317CE" w:rsidRPr="002677FD" w:rsidRDefault="00B317CE" w:rsidP="00664B34">
      <w:pPr>
        <w:keepNext/>
        <w:keepLines/>
        <w:suppressAutoHyphens w:val="0"/>
        <w:ind w:firstLine="360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ru-RU"/>
        </w:rPr>
      </w:pPr>
    </w:p>
    <w:tbl>
      <w:tblPr>
        <w:tblW w:w="975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9"/>
        <w:gridCol w:w="4819"/>
        <w:gridCol w:w="1985"/>
      </w:tblGrid>
      <w:tr w:rsidR="00B317CE" w:rsidRPr="002677FD" w14:paraId="6425CF73" w14:textId="77777777" w:rsidTr="00B317CE">
        <w:tc>
          <w:tcPr>
            <w:tcW w:w="2949" w:type="dxa"/>
          </w:tcPr>
          <w:p w14:paraId="6DABB6A9" w14:textId="77777777" w:rsidR="00B317CE" w:rsidRPr="002677FD" w:rsidRDefault="00B317CE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2677FD">
              <w:rPr>
                <w:rFonts w:ascii="Times New Roman" w:eastAsiaTheme="minorEastAsia" w:hAnsi="Times New Roman" w:cs="Times New Roman"/>
                <w:kern w:val="0"/>
                <w:sz w:val="26"/>
                <w:szCs w:val="26"/>
                <w:lang w:eastAsia="ru-RU" w:bidi="ar-SA"/>
              </w:rPr>
              <w:t>Наименование тем (разделов) дисциплины</w:t>
            </w:r>
          </w:p>
        </w:tc>
        <w:tc>
          <w:tcPr>
            <w:tcW w:w="4819" w:type="dxa"/>
          </w:tcPr>
          <w:p w14:paraId="6F8B73FE" w14:textId="77777777" w:rsidR="00B317CE" w:rsidRPr="002677FD" w:rsidRDefault="00B317CE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2677FD">
              <w:rPr>
                <w:rFonts w:ascii="Times New Roman" w:eastAsiaTheme="minorEastAsia" w:hAnsi="Times New Roman" w:cs="Times New Roman"/>
                <w:kern w:val="0"/>
                <w:sz w:val="26"/>
                <w:szCs w:val="26"/>
                <w:lang w:eastAsia="ru-RU" w:bidi="ar-SA"/>
              </w:rPr>
              <w:t>Перечень вопросов для обсуждения на семинарских, практических занятиях, рекомендуемые источники из разделов 8, 9</w:t>
            </w:r>
          </w:p>
        </w:tc>
        <w:tc>
          <w:tcPr>
            <w:tcW w:w="1985" w:type="dxa"/>
          </w:tcPr>
          <w:p w14:paraId="53EDC831" w14:textId="77777777" w:rsidR="00B317CE" w:rsidRPr="002677FD" w:rsidRDefault="00B317CE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2677FD">
              <w:rPr>
                <w:rFonts w:ascii="Times New Roman" w:eastAsiaTheme="minorEastAsia" w:hAnsi="Times New Roman" w:cs="Times New Roman"/>
                <w:kern w:val="0"/>
                <w:sz w:val="26"/>
                <w:szCs w:val="26"/>
                <w:lang w:eastAsia="ru-RU" w:bidi="ar-SA"/>
              </w:rPr>
              <w:t>Формы проведения занятий</w:t>
            </w:r>
          </w:p>
        </w:tc>
      </w:tr>
      <w:tr w:rsidR="00835BD0" w:rsidRPr="002677FD" w14:paraId="7B5F568E" w14:textId="77777777" w:rsidTr="004844B3">
        <w:trPr>
          <w:trHeight w:val="415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44BD7" w14:textId="2A5061BF" w:rsidR="00835BD0" w:rsidRPr="002677FD" w:rsidRDefault="00835BD0" w:rsidP="00664B34">
            <w:pPr>
              <w:pStyle w:val="af3"/>
              <w:widowControl/>
              <w:tabs>
                <w:tab w:val="left" w:pos="225"/>
              </w:tabs>
              <w:suppressAutoHyphens w:val="0"/>
              <w:autoSpaceDE w:val="0"/>
              <w:autoSpaceDN w:val="0"/>
              <w:adjustRightInd w:val="0"/>
              <w:ind w:left="30"/>
              <w:jc w:val="both"/>
              <w:rPr>
                <w:rFonts w:ascii="Times New Roman" w:eastAsiaTheme="minorHAnsi" w:hAnsi="Times New Roman" w:cs="Times New Roman"/>
                <w:kern w:val="0"/>
                <w:szCs w:val="24"/>
                <w:lang w:eastAsia="en-US" w:bidi="ar-SA"/>
              </w:rPr>
            </w:pPr>
            <w:r w:rsidRPr="002677FD">
              <w:rPr>
                <w:rFonts w:ascii="Times New Roman" w:hAnsi="Times New Roman" w:cs="Times New Roman"/>
                <w:szCs w:val="24"/>
                <w:lang w:eastAsia="en-US"/>
              </w:rPr>
              <w:t xml:space="preserve">Тема 1. </w:t>
            </w:r>
            <w:r w:rsidR="00B361B7" w:rsidRPr="002677FD">
              <w:rPr>
                <w:rFonts w:ascii="Times New Roman" w:hAnsi="Times New Roman" w:cs="Times New Roman"/>
                <w:szCs w:val="24"/>
                <w:lang w:eastAsia="en-US"/>
              </w:rPr>
              <w:t>Финансовый</w:t>
            </w:r>
            <w:r w:rsidRPr="002677FD">
              <w:rPr>
                <w:rFonts w:ascii="Times New Roman" w:hAnsi="Times New Roman" w:cs="Times New Roman"/>
                <w:szCs w:val="24"/>
                <w:lang w:eastAsia="en-US"/>
              </w:rPr>
              <w:t xml:space="preserve"> учет и его роль в информационной системе экономического субъекта</w:t>
            </w:r>
          </w:p>
        </w:tc>
        <w:tc>
          <w:tcPr>
            <w:tcW w:w="4819" w:type="dxa"/>
          </w:tcPr>
          <w:p w14:paraId="692E4182" w14:textId="77777777" w:rsidR="00835BD0" w:rsidRPr="002677FD" w:rsidRDefault="00835BD0" w:rsidP="00664B34">
            <w:pPr>
              <w:autoSpaceDE w:val="0"/>
              <w:autoSpaceDN w:val="0"/>
              <w:adjustRightInd w:val="0"/>
              <w:ind w:left="-73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1.</w:t>
            </w:r>
            <w:r w:rsidRPr="002677FD">
              <w:rPr>
                <w:rFonts w:ascii="Times New Roman" w:hAnsi="Times New Roman" w:cs="Times New Roman"/>
              </w:rPr>
              <w:tab/>
              <w:t>Понятие финансового учета, его значение в системе управления. Основные принципы финансового учета. Стадии учетного процесса. Пользователи информации финансового учета. Бухгалтерская (финансовая) отчетность как источник информации о деятельности экономического субъекта.</w:t>
            </w:r>
            <w:r w:rsidRPr="002677FD">
              <w:rPr>
                <w:rFonts w:ascii="Times New Roman" w:eastAsia="Calibri" w:hAnsi="Times New Roman" w:cs="Times New Roman"/>
              </w:rPr>
              <w:t xml:space="preserve"> – раздел 8 [1]</w:t>
            </w:r>
          </w:p>
          <w:p w14:paraId="2E94003A" w14:textId="6B4421C5" w:rsidR="00835BD0" w:rsidRPr="002677FD" w:rsidRDefault="00835BD0" w:rsidP="00664B34">
            <w:pPr>
              <w:widowControl/>
              <w:numPr>
                <w:ilvl w:val="0"/>
                <w:numId w:val="20"/>
              </w:numPr>
              <w:suppressAutoHyphens w:val="0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Система нормативного регулирования </w:t>
            </w:r>
            <w:r w:rsidR="00EE0449" w:rsidRPr="002677FD">
              <w:rPr>
                <w:rFonts w:ascii="Times New Roman" w:hAnsi="Times New Roman" w:cs="Times New Roman"/>
              </w:rPr>
              <w:t>финансового</w:t>
            </w:r>
            <w:r w:rsidRPr="002677FD">
              <w:rPr>
                <w:rFonts w:ascii="Times New Roman" w:hAnsi="Times New Roman" w:cs="Times New Roman"/>
              </w:rPr>
              <w:t xml:space="preserve"> учета. </w:t>
            </w:r>
            <w:r w:rsidRPr="002677FD">
              <w:rPr>
                <w:rFonts w:ascii="Times New Roman" w:eastAsia="Calibri" w:hAnsi="Times New Roman" w:cs="Times New Roman"/>
              </w:rPr>
              <w:t>– раздел 8 [1]</w:t>
            </w:r>
          </w:p>
        </w:tc>
        <w:tc>
          <w:tcPr>
            <w:tcW w:w="1985" w:type="dxa"/>
          </w:tcPr>
          <w:p w14:paraId="7ED98F67" w14:textId="77777777" w:rsidR="00835BD0" w:rsidRPr="002677FD" w:rsidRDefault="00835BD0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Устный опрос, доклады, обсуждение докладов (групповая дискуссия)</w:t>
            </w:r>
          </w:p>
        </w:tc>
      </w:tr>
      <w:tr w:rsidR="00835BD0" w:rsidRPr="002677FD" w14:paraId="106CB0F4" w14:textId="77777777" w:rsidTr="004844B3"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87468" w14:textId="77777777" w:rsidR="00835BD0" w:rsidRPr="002677FD" w:rsidRDefault="00835BD0" w:rsidP="00664B34">
            <w:pPr>
              <w:pStyle w:val="af3"/>
              <w:tabs>
                <w:tab w:val="left" w:pos="225"/>
              </w:tabs>
              <w:suppressAutoHyphens w:val="0"/>
              <w:ind w:left="30" w:right="26"/>
              <w:jc w:val="both"/>
              <w:rPr>
                <w:rFonts w:ascii="Times New Roman" w:eastAsia="Courier New" w:hAnsi="Times New Roman" w:cs="Times New Roman"/>
                <w:color w:val="000000"/>
                <w:kern w:val="0"/>
                <w:szCs w:val="24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szCs w:val="24"/>
                <w:lang w:eastAsia="en-US"/>
              </w:rPr>
              <w:lastRenderedPageBreak/>
              <w:t>Тема 2. Методическое обеспечение финансового учета</w:t>
            </w:r>
          </w:p>
        </w:tc>
        <w:tc>
          <w:tcPr>
            <w:tcW w:w="4819" w:type="dxa"/>
          </w:tcPr>
          <w:p w14:paraId="74E68621" w14:textId="77777777" w:rsidR="00835BD0" w:rsidRPr="002677FD" w:rsidRDefault="00835BD0" w:rsidP="00664B34">
            <w:pPr>
              <w:widowControl/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ind w:left="40" w:hanging="40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Стадии учетного процесса. Элементы метода финансового учета.  Балансовое обобщение информации.  </w:t>
            </w:r>
            <w:r w:rsidRPr="002677FD">
              <w:rPr>
                <w:rFonts w:ascii="Times New Roman" w:eastAsia="Calibri" w:hAnsi="Times New Roman" w:cs="Times New Roman"/>
              </w:rPr>
              <w:t>– раздел 8 [1]</w:t>
            </w:r>
          </w:p>
          <w:p w14:paraId="4AB4A3B6" w14:textId="77777777" w:rsidR="00835BD0" w:rsidRPr="002677FD" w:rsidRDefault="00835BD0" w:rsidP="00664B34">
            <w:pPr>
              <w:widowControl/>
              <w:numPr>
                <w:ilvl w:val="0"/>
                <w:numId w:val="21"/>
              </w:numPr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Счета и двойная запись.  Синтетический и аналитический учет </w:t>
            </w:r>
            <w:r w:rsidRPr="002677FD">
              <w:rPr>
                <w:rFonts w:ascii="Times New Roman" w:eastAsia="Calibri" w:hAnsi="Times New Roman" w:cs="Times New Roman"/>
              </w:rPr>
              <w:t>– раздел 8 [1]</w:t>
            </w:r>
          </w:p>
        </w:tc>
        <w:tc>
          <w:tcPr>
            <w:tcW w:w="1985" w:type="dxa"/>
          </w:tcPr>
          <w:p w14:paraId="0EF9638C" w14:textId="77777777" w:rsidR="00835BD0" w:rsidRPr="002677FD" w:rsidRDefault="00835BD0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Решение ситуационных заданий, мини-кейсов и их обсуждение</w:t>
            </w:r>
          </w:p>
        </w:tc>
      </w:tr>
      <w:tr w:rsidR="00835BD0" w:rsidRPr="002677FD" w14:paraId="67BAB01E" w14:textId="77777777" w:rsidTr="007A2F59"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D31DF" w14:textId="77777777" w:rsidR="00835BD0" w:rsidRPr="002677FD" w:rsidRDefault="00835BD0" w:rsidP="00664B34">
            <w:pPr>
              <w:pStyle w:val="af3"/>
              <w:tabs>
                <w:tab w:val="left" w:pos="225"/>
              </w:tabs>
              <w:suppressAutoHyphens w:val="0"/>
              <w:ind w:left="30" w:right="25"/>
              <w:jc w:val="both"/>
              <w:rPr>
                <w:rFonts w:ascii="Times New Roman" w:eastAsia="Courier New" w:hAnsi="Times New Roman" w:cs="Times New Roman"/>
                <w:color w:val="000000"/>
                <w:kern w:val="0"/>
                <w:szCs w:val="24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szCs w:val="24"/>
              </w:rPr>
              <w:t>Тема 3. Учет долгосрочных инвестиций во внеоборотные активы</w:t>
            </w:r>
          </w:p>
        </w:tc>
        <w:tc>
          <w:tcPr>
            <w:tcW w:w="4819" w:type="dxa"/>
          </w:tcPr>
          <w:p w14:paraId="3EFEF873" w14:textId="77777777" w:rsidR="00835BD0" w:rsidRPr="002677FD" w:rsidRDefault="00835BD0" w:rsidP="00664B34">
            <w:pPr>
              <w:widowControl/>
              <w:numPr>
                <w:ilvl w:val="0"/>
                <w:numId w:val="4"/>
              </w:numPr>
              <w:suppressAutoHyphens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Основные средства: критерии признания, состав.  Синтетический и аналитический учет поступления основных средств</w:t>
            </w:r>
            <w:r w:rsidRPr="002677FD">
              <w:rPr>
                <w:rFonts w:ascii="Times New Roman" w:eastAsia="Calibri" w:hAnsi="Times New Roman" w:cs="Times New Roman"/>
              </w:rPr>
              <w:t xml:space="preserve"> – раздел 8 [2]</w:t>
            </w:r>
          </w:p>
          <w:p w14:paraId="568E35B5" w14:textId="77777777" w:rsidR="00835BD0" w:rsidRPr="002677FD" w:rsidRDefault="00835BD0" w:rsidP="00664B3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 xml:space="preserve">Учет затрат на восстановление основных средств. </w:t>
            </w:r>
            <w:r w:rsidRPr="002677FD">
              <w:rPr>
                <w:rFonts w:ascii="Times New Roman" w:eastAsia="Calibri" w:hAnsi="Times New Roman" w:cs="Times New Roman"/>
              </w:rPr>
              <w:t>– раздел 8 [1]</w:t>
            </w:r>
          </w:p>
        </w:tc>
        <w:tc>
          <w:tcPr>
            <w:tcW w:w="1985" w:type="dxa"/>
          </w:tcPr>
          <w:p w14:paraId="28AF4A1B" w14:textId="77777777" w:rsidR="00835BD0" w:rsidRPr="002677FD" w:rsidRDefault="00835BD0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Решение ситуационных заданий, мини-кейсов и их обсуждение.</w:t>
            </w:r>
          </w:p>
        </w:tc>
      </w:tr>
      <w:tr w:rsidR="00835BD0" w:rsidRPr="002677FD" w14:paraId="12D107CA" w14:textId="77777777" w:rsidTr="007A2F59"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36597" w14:textId="77777777" w:rsidR="00835BD0" w:rsidRPr="002677FD" w:rsidRDefault="00835BD0" w:rsidP="00664B34">
            <w:pPr>
              <w:pStyle w:val="af3"/>
              <w:tabs>
                <w:tab w:val="left" w:pos="225"/>
              </w:tabs>
              <w:suppressAutoHyphens w:val="0"/>
              <w:ind w:left="30" w:right="25"/>
              <w:jc w:val="both"/>
              <w:rPr>
                <w:rFonts w:ascii="Times New Roman" w:eastAsia="Courier New" w:hAnsi="Times New Roman" w:cs="Times New Roman"/>
                <w:color w:val="000000"/>
                <w:kern w:val="0"/>
                <w:szCs w:val="24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szCs w:val="24"/>
                <w:lang w:eastAsia="en-US"/>
              </w:rPr>
              <w:t>Тема 4. Учет финансовых вложений</w:t>
            </w:r>
          </w:p>
        </w:tc>
        <w:tc>
          <w:tcPr>
            <w:tcW w:w="4819" w:type="dxa"/>
          </w:tcPr>
          <w:p w14:paraId="1D5CFA8B" w14:textId="77777777" w:rsidR="00835BD0" w:rsidRPr="002677FD" w:rsidRDefault="00835BD0" w:rsidP="00664B34">
            <w:pPr>
              <w:widowControl/>
              <w:numPr>
                <w:ilvl w:val="0"/>
                <w:numId w:val="5"/>
              </w:numPr>
              <w:suppressAutoHyphens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Учет займов, выданных другим организациям, учет прочих финансовых вложений.</w:t>
            </w:r>
            <w:r w:rsidRPr="002677FD">
              <w:rPr>
                <w:rFonts w:ascii="Times New Roman" w:eastAsia="Calibri" w:hAnsi="Times New Roman" w:cs="Times New Roman"/>
              </w:rPr>
              <w:t xml:space="preserve"> – раздел 8 [2]</w:t>
            </w:r>
          </w:p>
          <w:p w14:paraId="1304722E" w14:textId="77777777" w:rsidR="00835BD0" w:rsidRPr="002677FD" w:rsidRDefault="00835BD0" w:rsidP="00664B34">
            <w:pPr>
              <w:widowControl/>
              <w:numPr>
                <w:ilvl w:val="0"/>
                <w:numId w:val="5"/>
              </w:numPr>
              <w:suppressAutoHyphens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Раскрытие информации о финансовых вложениях в бухгалтерской (финансовой) отчетности организации</w:t>
            </w:r>
            <w:r w:rsidRPr="002677FD">
              <w:rPr>
                <w:rFonts w:ascii="Times New Roman" w:eastAsia="Calibri" w:hAnsi="Times New Roman" w:cs="Times New Roman"/>
              </w:rPr>
              <w:t xml:space="preserve"> – раздел 8 [2]</w:t>
            </w:r>
          </w:p>
          <w:p w14:paraId="2C9CFB2F" w14:textId="77777777" w:rsidR="00835BD0" w:rsidRPr="002677FD" w:rsidRDefault="00835BD0" w:rsidP="00664B3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985" w:type="dxa"/>
          </w:tcPr>
          <w:p w14:paraId="1D5CF934" w14:textId="77777777" w:rsidR="00835BD0" w:rsidRPr="002677FD" w:rsidRDefault="00835BD0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Доклады, обсуждение докладов (групповая дискуссия), решение тестовых заданий.</w:t>
            </w:r>
          </w:p>
        </w:tc>
      </w:tr>
      <w:tr w:rsidR="00835BD0" w:rsidRPr="002677FD" w14:paraId="4B67B7FA" w14:textId="77777777" w:rsidTr="007A2F59"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47B93" w14:textId="77777777" w:rsidR="00835BD0" w:rsidRPr="002677FD" w:rsidRDefault="00835BD0" w:rsidP="00664B34">
            <w:pPr>
              <w:pStyle w:val="af3"/>
              <w:tabs>
                <w:tab w:val="left" w:pos="225"/>
              </w:tabs>
              <w:suppressAutoHyphens w:val="0"/>
              <w:ind w:left="30"/>
              <w:jc w:val="both"/>
              <w:rPr>
                <w:rFonts w:ascii="Times New Roman" w:eastAsia="Courier New" w:hAnsi="Times New Roman" w:cs="Times New Roman"/>
                <w:color w:val="000000"/>
                <w:kern w:val="0"/>
                <w:szCs w:val="24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szCs w:val="24"/>
                <w:lang w:eastAsia="en-US"/>
              </w:rPr>
              <w:t>Тема 5. Учет денежных средств организации</w:t>
            </w:r>
          </w:p>
        </w:tc>
        <w:tc>
          <w:tcPr>
            <w:tcW w:w="4819" w:type="dxa"/>
          </w:tcPr>
          <w:p w14:paraId="2AA5BEE3" w14:textId="77777777" w:rsidR="00835BD0" w:rsidRPr="002677FD" w:rsidRDefault="00835BD0" w:rsidP="00664B34">
            <w:pPr>
              <w:widowControl/>
              <w:numPr>
                <w:ilvl w:val="0"/>
                <w:numId w:val="6"/>
              </w:numPr>
              <w:suppressAutoHyphens w:val="0"/>
              <w:autoSpaceDE w:val="0"/>
              <w:autoSpaceDN w:val="0"/>
              <w:adjustRightInd w:val="0"/>
              <w:ind w:left="0" w:firstLine="40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Учет денежных средств на расчетных и других счетах в банках</w:t>
            </w:r>
            <w:r w:rsidRPr="002677FD">
              <w:rPr>
                <w:rFonts w:ascii="Times New Roman" w:eastAsia="Calibri" w:hAnsi="Times New Roman" w:cs="Times New Roman"/>
              </w:rPr>
              <w:t xml:space="preserve"> – раздел 8 [2]</w:t>
            </w:r>
          </w:p>
          <w:p w14:paraId="3398CBBA" w14:textId="640BE5BB" w:rsidR="00835BD0" w:rsidRPr="002677FD" w:rsidRDefault="00835BD0" w:rsidP="00664B34">
            <w:pPr>
              <w:widowControl/>
              <w:suppressAutoHyphens w:val="0"/>
              <w:autoSpaceDE w:val="0"/>
              <w:autoSpaceDN w:val="0"/>
              <w:adjustRightInd w:val="0"/>
              <w:ind w:left="4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 xml:space="preserve">Инвентаризация денежных средств и порядок отражения ее результатов в </w:t>
            </w:r>
            <w:r w:rsidR="00B94D5C" w:rsidRPr="002677FD">
              <w:rPr>
                <w:rFonts w:ascii="Times New Roman" w:hAnsi="Times New Roman" w:cs="Times New Roman"/>
              </w:rPr>
              <w:t>финансовом</w:t>
            </w:r>
            <w:r w:rsidRPr="002677FD">
              <w:rPr>
                <w:rFonts w:ascii="Times New Roman" w:hAnsi="Times New Roman" w:cs="Times New Roman"/>
              </w:rPr>
              <w:t xml:space="preserve"> учете.</w:t>
            </w:r>
            <w:r w:rsidRPr="002677FD">
              <w:rPr>
                <w:rFonts w:ascii="Times New Roman" w:eastAsia="Calibri" w:hAnsi="Times New Roman" w:cs="Times New Roman"/>
              </w:rPr>
              <w:t xml:space="preserve"> – раздел 8 [2]</w:t>
            </w:r>
          </w:p>
        </w:tc>
        <w:tc>
          <w:tcPr>
            <w:tcW w:w="1985" w:type="dxa"/>
          </w:tcPr>
          <w:p w14:paraId="07CC806E" w14:textId="77777777" w:rsidR="00835BD0" w:rsidRPr="002677FD" w:rsidRDefault="00835BD0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Устный опрос, доклады, обсуждение докладов (групповая дискуссия)</w:t>
            </w:r>
          </w:p>
        </w:tc>
      </w:tr>
      <w:tr w:rsidR="00835BD0" w:rsidRPr="002677FD" w14:paraId="3CD96B07" w14:textId="77777777" w:rsidTr="007A2F59"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9DE9D" w14:textId="77777777" w:rsidR="00835BD0" w:rsidRPr="002677FD" w:rsidRDefault="00835BD0" w:rsidP="00664B34">
            <w:pPr>
              <w:pStyle w:val="af3"/>
              <w:tabs>
                <w:tab w:val="left" w:pos="225"/>
              </w:tabs>
              <w:suppressAutoHyphens w:val="0"/>
              <w:ind w:left="30" w:right="26"/>
              <w:jc w:val="both"/>
              <w:rPr>
                <w:rFonts w:ascii="Times New Roman" w:eastAsia="Courier New" w:hAnsi="Times New Roman" w:cs="Times New Roman"/>
                <w:color w:val="000000"/>
                <w:kern w:val="0"/>
                <w:szCs w:val="24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szCs w:val="24"/>
              </w:rPr>
              <w:t>Тема 6. Учет запасов</w:t>
            </w:r>
          </w:p>
        </w:tc>
        <w:tc>
          <w:tcPr>
            <w:tcW w:w="4819" w:type="dxa"/>
          </w:tcPr>
          <w:p w14:paraId="46AE2359" w14:textId="77777777" w:rsidR="00835BD0" w:rsidRPr="002677FD" w:rsidRDefault="00835BD0" w:rsidP="00664B34">
            <w:pPr>
              <w:widowControl/>
              <w:numPr>
                <w:ilvl w:val="0"/>
                <w:numId w:val="7"/>
              </w:numPr>
              <w:suppressAutoHyphens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Учет поступления материалов, их отпуска и прочего выбытия</w:t>
            </w:r>
            <w:r w:rsidRPr="002677FD">
              <w:rPr>
                <w:rFonts w:ascii="Times New Roman" w:eastAsia="Calibri" w:hAnsi="Times New Roman" w:cs="Times New Roman"/>
              </w:rPr>
              <w:t xml:space="preserve"> – раздел 8 [3]</w:t>
            </w:r>
          </w:p>
          <w:p w14:paraId="218EDFE8" w14:textId="77777777" w:rsidR="00835BD0" w:rsidRPr="002677FD" w:rsidRDefault="00835BD0" w:rsidP="00664B3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>Учет прямых затрат на производство продукции – раздел 8 [3]</w:t>
            </w:r>
          </w:p>
        </w:tc>
        <w:tc>
          <w:tcPr>
            <w:tcW w:w="1985" w:type="dxa"/>
          </w:tcPr>
          <w:p w14:paraId="01308134" w14:textId="77777777" w:rsidR="00835BD0" w:rsidRPr="002677FD" w:rsidRDefault="00835BD0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Решение ситуационных заданий, мини-кейсов и их обсуждение</w:t>
            </w:r>
          </w:p>
        </w:tc>
      </w:tr>
      <w:tr w:rsidR="00835BD0" w:rsidRPr="002677FD" w14:paraId="4BF18B63" w14:textId="77777777" w:rsidTr="007A2F59"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BBBCA" w14:textId="77777777" w:rsidR="00835BD0" w:rsidRPr="002677FD" w:rsidRDefault="00835BD0" w:rsidP="00664B34">
            <w:pPr>
              <w:pStyle w:val="af3"/>
              <w:tabs>
                <w:tab w:val="left" w:pos="225"/>
              </w:tabs>
              <w:suppressAutoHyphens w:val="0"/>
              <w:ind w:left="30"/>
              <w:jc w:val="both"/>
              <w:rPr>
                <w:rFonts w:ascii="Times New Roman" w:eastAsia="Courier New" w:hAnsi="Times New Roman" w:cs="Times New Roman"/>
                <w:color w:val="000000"/>
                <w:kern w:val="0"/>
                <w:szCs w:val="24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szCs w:val="24"/>
                <w:lang w:eastAsia="en-US"/>
              </w:rPr>
              <w:t>Тема 7. Учет расходов, доходов организации и финансовых результатов ее деятельности</w:t>
            </w:r>
          </w:p>
        </w:tc>
        <w:tc>
          <w:tcPr>
            <w:tcW w:w="4819" w:type="dxa"/>
          </w:tcPr>
          <w:p w14:paraId="1D902E4B" w14:textId="77777777" w:rsidR="00835BD0" w:rsidRPr="002677FD" w:rsidRDefault="00835BD0" w:rsidP="00664B34">
            <w:pPr>
              <w:widowControl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ind w:left="40" w:firstLine="0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Расходы организации, их состав и порядок учета. – раздел 8 [3]</w:t>
            </w:r>
          </w:p>
          <w:p w14:paraId="3F4CBB1A" w14:textId="77777777" w:rsidR="00835BD0" w:rsidRPr="002677FD" w:rsidRDefault="00835BD0" w:rsidP="00664B3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>Учет финансовых результатов от обычных видов деятельности. – раздел 8 [3]</w:t>
            </w:r>
          </w:p>
        </w:tc>
        <w:tc>
          <w:tcPr>
            <w:tcW w:w="1985" w:type="dxa"/>
          </w:tcPr>
          <w:p w14:paraId="7DB2B5B3" w14:textId="77777777" w:rsidR="00835BD0" w:rsidRPr="002677FD" w:rsidRDefault="00835BD0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Решение ситуационных заданий, мини-кейсов и их обсуждение.</w:t>
            </w:r>
          </w:p>
        </w:tc>
      </w:tr>
      <w:tr w:rsidR="00835BD0" w:rsidRPr="002677FD" w14:paraId="77758408" w14:textId="77777777" w:rsidTr="007A2F59"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D3C72" w14:textId="77777777" w:rsidR="00835BD0" w:rsidRPr="002677FD" w:rsidRDefault="00835BD0" w:rsidP="00664B34">
            <w:pPr>
              <w:pStyle w:val="af3"/>
              <w:tabs>
                <w:tab w:val="left" w:pos="225"/>
              </w:tabs>
              <w:suppressAutoHyphens w:val="0"/>
              <w:ind w:left="30"/>
              <w:jc w:val="both"/>
              <w:rPr>
                <w:rFonts w:ascii="Times New Roman" w:eastAsia="Courier New" w:hAnsi="Times New Roman" w:cs="Times New Roman"/>
                <w:color w:val="000000"/>
                <w:kern w:val="0"/>
                <w:szCs w:val="24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szCs w:val="24"/>
              </w:rPr>
              <w:t>Тема 8. Учет обязательств и расчетов организации</w:t>
            </w:r>
          </w:p>
        </w:tc>
        <w:tc>
          <w:tcPr>
            <w:tcW w:w="4819" w:type="dxa"/>
          </w:tcPr>
          <w:p w14:paraId="3B848EF9" w14:textId="77777777" w:rsidR="00835BD0" w:rsidRPr="002677FD" w:rsidRDefault="00835BD0" w:rsidP="00664B34">
            <w:pPr>
              <w:widowControl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ind w:left="40" w:firstLine="0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Формирование учетной информации о заемных средствах организации, о дебиторской и кредиторской задолженности, об оценочных обязательствах – раздел 8 [3]</w:t>
            </w:r>
          </w:p>
          <w:p w14:paraId="676DAAB7" w14:textId="77777777" w:rsidR="00835BD0" w:rsidRPr="002677FD" w:rsidRDefault="00835BD0" w:rsidP="00664B34">
            <w:pPr>
              <w:widowControl/>
              <w:suppressAutoHyphens w:val="0"/>
              <w:autoSpaceDE w:val="0"/>
              <w:autoSpaceDN w:val="0"/>
              <w:adjustRightInd w:val="0"/>
              <w:ind w:left="4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>Раскрытие информации об обязательствах в бухгалтерско– раздел 8 [3]</w:t>
            </w:r>
          </w:p>
        </w:tc>
        <w:tc>
          <w:tcPr>
            <w:tcW w:w="1985" w:type="dxa"/>
          </w:tcPr>
          <w:p w14:paraId="753B1A86" w14:textId="77777777" w:rsidR="00835BD0" w:rsidRPr="002677FD" w:rsidRDefault="00835BD0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Устный опрос, доклады, обсуждение докладов (групповая дискуссия)</w:t>
            </w:r>
          </w:p>
        </w:tc>
      </w:tr>
      <w:tr w:rsidR="00835BD0" w:rsidRPr="002677FD" w14:paraId="0CD96F41" w14:textId="77777777" w:rsidTr="007A2F59"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722C3" w14:textId="77777777" w:rsidR="00835BD0" w:rsidRPr="002677FD" w:rsidRDefault="00835BD0" w:rsidP="00664B34">
            <w:pPr>
              <w:pStyle w:val="af3"/>
              <w:tabs>
                <w:tab w:val="left" w:pos="225"/>
              </w:tabs>
              <w:suppressAutoHyphens w:val="0"/>
              <w:ind w:left="30"/>
              <w:jc w:val="both"/>
              <w:rPr>
                <w:rFonts w:ascii="Times New Roman" w:eastAsia="Courier New" w:hAnsi="Times New Roman" w:cs="Times New Roman"/>
                <w:color w:val="000000"/>
                <w:kern w:val="0"/>
                <w:szCs w:val="24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szCs w:val="24"/>
              </w:rPr>
              <w:t>Тема 9. Учет собственного капитала организации</w:t>
            </w:r>
          </w:p>
        </w:tc>
        <w:tc>
          <w:tcPr>
            <w:tcW w:w="4819" w:type="dxa"/>
          </w:tcPr>
          <w:p w14:paraId="13DD766C" w14:textId="77777777" w:rsidR="00835BD0" w:rsidRPr="002677FD" w:rsidRDefault="00835BD0" w:rsidP="00664B34">
            <w:pPr>
              <w:widowControl/>
              <w:numPr>
                <w:ilvl w:val="0"/>
                <w:numId w:val="10"/>
              </w:numPr>
              <w:suppressAutoHyphens w:val="0"/>
              <w:autoSpaceDE w:val="0"/>
              <w:autoSpaceDN w:val="0"/>
              <w:adjustRightInd w:val="0"/>
              <w:ind w:left="40" w:firstLine="0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Состав и порядок учета добавочного капитала. Понятие резервного капитала, учет его создания и использования. - раздел 8 [3]</w:t>
            </w:r>
          </w:p>
          <w:p w14:paraId="3214D026" w14:textId="77777777" w:rsidR="00835BD0" w:rsidRPr="002677FD" w:rsidRDefault="00835BD0" w:rsidP="00664B34">
            <w:pPr>
              <w:widowControl/>
              <w:suppressAutoHyphens w:val="0"/>
              <w:autoSpaceDE w:val="0"/>
              <w:autoSpaceDN w:val="0"/>
              <w:adjustRightInd w:val="0"/>
              <w:ind w:left="3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>Учет нераспределенной прибыли (непокрытого убытка) - раздел 8 [3]</w:t>
            </w:r>
          </w:p>
        </w:tc>
        <w:tc>
          <w:tcPr>
            <w:tcW w:w="1985" w:type="dxa"/>
          </w:tcPr>
          <w:p w14:paraId="6381FD25" w14:textId="77777777" w:rsidR="00835BD0" w:rsidRPr="002677FD" w:rsidRDefault="00835BD0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Решение ситуационных заданий, мини-кейсов и их обсуждение</w:t>
            </w:r>
          </w:p>
        </w:tc>
      </w:tr>
      <w:tr w:rsidR="00835BD0" w:rsidRPr="002677FD" w14:paraId="44B94C92" w14:textId="77777777" w:rsidTr="007A2F59"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DB8EE" w14:textId="77777777" w:rsidR="00835BD0" w:rsidRPr="002677FD" w:rsidRDefault="00835BD0" w:rsidP="00664B34">
            <w:pPr>
              <w:pStyle w:val="af3"/>
              <w:widowControl/>
              <w:tabs>
                <w:tab w:val="left" w:pos="225"/>
              </w:tabs>
              <w:suppressAutoHyphens w:val="0"/>
              <w:autoSpaceDE w:val="0"/>
              <w:autoSpaceDN w:val="0"/>
              <w:adjustRightInd w:val="0"/>
              <w:ind w:left="30"/>
              <w:jc w:val="both"/>
              <w:rPr>
                <w:rFonts w:ascii="Times New Roman" w:eastAsiaTheme="minorHAnsi" w:hAnsi="Times New Roman" w:cs="Times New Roman"/>
                <w:kern w:val="0"/>
                <w:szCs w:val="24"/>
                <w:lang w:eastAsia="en-US" w:bidi="ar-SA"/>
              </w:rPr>
            </w:pPr>
            <w:r w:rsidRPr="002677FD">
              <w:rPr>
                <w:rFonts w:ascii="Times New Roman" w:hAnsi="Times New Roman" w:cs="Times New Roman"/>
                <w:szCs w:val="24"/>
              </w:rPr>
              <w:t>Тема 10. Бухгалтерская (финансовая) отчетность</w:t>
            </w:r>
          </w:p>
        </w:tc>
        <w:tc>
          <w:tcPr>
            <w:tcW w:w="4819" w:type="dxa"/>
          </w:tcPr>
          <w:p w14:paraId="33FC2B4C" w14:textId="6A869025" w:rsidR="00835BD0" w:rsidRPr="002677FD" w:rsidRDefault="00835BD0" w:rsidP="00664B34">
            <w:pPr>
              <w:pStyle w:val="af3"/>
              <w:widowControl/>
              <w:numPr>
                <w:ilvl w:val="0"/>
                <w:numId w:val="19"/>
              </w:numPr>
              <w:suppressAutoHyphens w:val="0"/>
              <w:autoSpaceDE w:val="0"/>
              <w:autoSpaceDN w:val="0"/>
              <w:adjustRightInd w:val="0"/>
              <w:ind w:left="11" w:firstLine="0"/>
              <w:contextualSpacing/>
              <w:rPr>
                <w:rFonts w:ascii="Times New Roman" w:hAnsi="Times New Roman" w:cs="Times New Roman"/>
                <w:szCs w:val="24"/>
              </w:rPr>
            </w:pPr>
            <w:r w:rsidRPr="002677FD">
              <w:rPr>
                <w:rFonts w:ascii="Times New Roman" w:hAnsi="Times New Roman" w:cs="Times New Roman"/>
                <w:szCs w:val="24"/>
              </w:rPr>
              <w:t xml:space="preserve">Структура и содержание </w:t>
            </w:r>
            <w:r w:rsidR="00EE0449" w:rsidRPr="002677FD">
              <w:rPr>
                <w:rFonts w:ascii="Times New Roman" w:hAnsi="Times New Roman" w:cs="Times New Roman"/>
                <w:szCs w:val="24"/>
              </w:rPr>
              <w:t>финансового</w:t>
            </w:r>
            <w:r w:rsidRPr="002677FD">
              <w:rPr>
                <w:rFonts w:ascii="Times New Roman" w:hAnsi="Times New Roman" w:cs="Times New Roman"/>
                <w:szCs w:val="24"/>
              </w:rPr>
              <w:t xml:space="preserve"> баланса, правила оценки его статей - раздел </w:t>
            </w:r>
            <w:r w:rsidRPr="002677FD">
              <w:rPr>
                <w:rFonts w:ascii="Times New Roman" w:hAnsi="Times New Roman" w:cs="Times New Roman"/>
                <w:szCs w:val="24"/>
              </w:rPr>
              <w:lastRenderedPageBreak/>
              <w:t>8 [3]</w:t>
            </w:r>
          </w:p>
          <w:p w14:paraId="6C15DC39" w14:textId="77777777" w:rsidR="00835BD0" w:rsidRPr="002677FD" w:rsidRDefault="00835BD0" w:rsidP="00664B34">
            <w:pPr>
              <w:widowControl/>
              <w:suppressAutoHyphens w:val="0"/>
              <w:autoSpaceDE w:val="0"/>
              <w:autoSpaceDN w:val="0"/>
              <w:adjustRightInd w:val="0"/>
              <w:ind w:left="4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>Отчет о финансовых результатах: структура и содержание, порядок формирования статей - раздел 8 [3]</w:t>
            </w:r>
          </w:p>
        </w:tc>
        <w:tc>
          <w:tcPr>
            <w:tcW w:w="1985" w:type="dxa"/>
          </w:tcPr>
          <w:p w14:paraId="1DAE59D7" w14:textId="77777777" w:rsidR="00835BD0" w:rsidRPr="002677FD" w:rsidRDefault="00835BD0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 xml:space="preserve">Устный опрос, доклады, 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обсуждение докладов (групповая дискуссия)</w:t>
            </w:r>
          </w:p>
        </w:tc>
      </w:tr>
    </w:tbl>
    <w:p w14:paraId="13BB511D" w14:textId="77777777" w:rsidR="00B317CE" w:rsidRPr="002677FD" w:rsidRDefault="00B317CE" w:rsidP="00664B34">
      <w:pPr>
        <w:keepNext/>
        <w:keepLines/>
        <w:suppressAutoHyphens w:val="0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ru-RU"/>
        </w:rPr>
      </w:pPr>
    </w:p>
    <w:p w14:paraId="12BA730C" w14:textId="77777777" w:rsidR="000837A2" w:rsidRDefault="000837A2" w:rsidP="00664B34">
      <w:pPr>
        <w:widowControl/>
        <w:tabs>
          <w:tab w:val="left" w:pos="1128"/>
        </w:tabs>
        <w:suppressAutoHyphens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 w:bidi="ar-SA"/>
        </w:rPr>
      </w:pPr>
    </w:p>
    <w:p w14:paraId="3F9625E8" w14:textId="77777777" w:rsidR="000837A2" w:rsidRDefault="000837A2" w:rsidP="00664B34">
      <w:pPr>
        <w:widowControl/>
        <w:tabs>
          <w:tab w:val="left" w:pos="1128"/>
        </w:tabs>
        <w:suppressAutoHyphens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 w:bidi="ar-SA"/>
        </w:rPr>
      </w:pPr>
    </w:p>
    <w:p w14:paraId="1423715F" w14:textId="15DC4D82" w:rsidR="00B317CE" w:rsidRPr="002677FD" w:rsidRDefault="00B317CE" w:rsidP="00664B34">
      <w:pPr>
        <w:widowControl/>
        <w:tabs>
          <w:tab w:val="left" w:pos="1128"/>
        </w:tabs>
        <w:suppressAutoHyphens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 w:bidi="ar-SA"/>
        </w:rPr>
        <w:t>6. Перечень учебно-методического обеспечения для самостоятельной работы обучающихся по дисциплине</w:t>
      </w:r>
    </w:p>
    <w:p w14:paraId="2EC106F4" w14:textId="77777777" w:rsidR="00B317CE" w:rsidRPr="002677FD" w:rsidRDefault="00B317CE" w:rsidP="00664B34">
      <w:pPr>
        <w:widowControl/>
        <w:suppressAutoHyphens w:val="0"/>
        <w:autoSpaceDE w:val="0"/>
        <w:autoSpaceDN w:val="0"/>
        <w:adjustRightInd w:val="0"/>
        <w:ind w:left="715"/>
        <w:rPr>
          <w:rFonts w:ascii="Times New Roman" w:eastAsiaTheme="minorEastAsia" w:hAnsi="Times New Roman" w:cs="Times New Roman"/>
          <w:kern w:val="0"/>
          <w:sz w:val="20"/>
          <w:szCs w:val="20"/>
          <w:lang w:eastAsia="ru-RU" w:bidi="ar-SA"/>
        </w:rPr>
      </w:pPr>
    </w:p>
    <w:p w14:paraId="3E349662" w14:textId="77777777" w:rsidR="00B317CE" w:rsidRPr="002677FD" w:rsidRDefault="00B317CE" w:rsidP="00664B34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 w:bidi="ar-SA"/>
        </w:rPr>
        <w:t xml:space="preserve">6.1. Перечень вопросов, отводимых на самостоятельное освоение </w:t>
      </w:r>
    </w:p>
    <w:p w14:paraId="0279FBFB" w14:textId="77777777" w:rsidR="00B317CE" w:rsidRPr="002677FD" w:rsidRDefault="00B317CE" w:rsidP="00664B34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 w:bidi="ar-SA"/>
        </w:rPr>
        <w:t>дисциплины, формы внеаудиторной самостоятельной работы</w:t>
      </w:r>
    </w:p>
    <w:p w14:paraId="1CC47F83" w14:textId="77777777" w:rsidR="00B317CE" w:rsidRPr="002677FD" w:rsidRDefault="00B317CE" w:rsidP="00664B34">
      <w:pPr>
        <w:suppressAutoHyphens w:val="0"/>
        <w:jc w:val="center"/>
        <w:rPr>
          <w:rFonts w:ascii="Times New Roman" w:eastAsiaTheme="minorHAnsi" w:hAnsi="Times New Roman" w:cs="Times New Roman"/>
          <w:b/>
          <w:bCs/>
          <w:kern w:val="0"/>
          <w:sz w:val="28"/>
          <w:szCs w:val="28"/>
          <w:lang w:eastAsia="en-US" w:bidi="ar-SA"/>
        </w:rPr>
      </w:pPr>
    </w:p>
    <w:tbl>
      <w:tblPr>
        <w:tblStyle w:val="39"/>
        <w:tblW w:w="975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552"/>
        <w:gridCol w:w="5074"/>
        <w:gridCol w:w="2127"/>
      </w:tblGrid>
      <w:tr w:rsidR="00B317CE" w:rsidRPr="002677FD" w14:paraId="7EECD45D" w14:textId="77777777" w:rsidTr="00664B34">
        <w:tc>
          <w:tcPr>
            <w:tcW w:w="2552" w:type="dxa"/>
          </w:tcPr>
          <w:p w14:paraId="395C8854" w14:textId="77777777" w:rsidR="00B317CE" w:rsidRPr="002677FD" w:rsidRDefault="00B317CE" w:rsidP="00664B3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>Наименование тем (разделов) дисциплины</w:t>
            </w:r>
          </w:p>
        </w:tc>
        <w:tc>
          <w:tcPr>
            <w:tcW w:w="5074" w:type="dxa"/>
          </w:tcPr>
          <w:p w14:paraId="2DE6D0CA" w14:textId="77777777" w:rsidR="00B317CE" w:rsidRPr="002677FD" w:rsidRDefault="00B317CE" w:rsidP="00664B3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>Перечень вопросов, отводимых на самостоятельное освоение</w:t>
            </w:r>
          </w:p>
        </w:tc>
        <w:tc>
          <w:tcPr>
            <w:tcW w:w="2127" w:type="dxa"/>
          </w:tcPr>
          <w:p w14:paraId="0AE499CC" w14:textId="77777777" w:rsidR="00B317CE" w:rsidRPr="002677FD" w:rsidRDefault="00B317CE" w:rsidP="00664B3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>Форма внеаудиторной самостоятельной работы</w:t>
            </w:r>
          </w:p>
        </w:tc>
      </w:tr>
      <w:tr w:rsidR="006F4C1E" w:rsidRPr="002677FD" w14:paraId="0185B36D" w14:textId="77777777" w:rsidTr="00664B34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BE8E6" w14:textId="0E96BA9C" w:rsidR="006F4C1E" w:rsidRPr="002677FD" w:rsidRDefault="006F4C1E" w:rsidP="00664B34">
            <w:pPr>
              <w:suppressAutoHyphens w:val="0"/>
              <w:ind w:right="25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lang w:eastAsia="en-US"/>
              </w:rPr>
              <w:t xml:space="preserve">Тема 1. </w:t>
            </w:r>
            <w:r w:rsidR="00B361B7" w:rsidRPr="002677FD">
              <w:rPr>
                <w:rFonts w:ascii="Times New Roman" w:hAnsi="Times New Roman" w:cs="Times New Roman"/>
                <w:lang w:eastAsia="en-US"/>
              </w:rPr>
              <w:t>Финансовый</w:t>
            </w:r>
            <w:r w:rsidRPr="002677FD">
              <w:rPr>
                <w:rFonts w:ascii="Times New Roman" w:hAnsi="Times New Roman" w:cs="Times New Roman"/>
                <w:lang w:eastAsia="en-US"/>
              </w:rPr>
              <w:t xml:space="preserve"> учет и его роль в информационной системе экономического субъекта</w:t>
            </w:r>
          </w:p>
        </w:tc>
        <w:tc>
          <w:tcPr>
            <w:tcW w:w="5074" w:type="dxa"/>
          </w:tcPr>
          <w:p w14:paraId="1E4295CD" w14:textId="1B89D0FD" w:rsidR="006F4C1E" w:rsidRPr="002677FD" w:rsidRDefault="006F4C1E" w:rsidP="00664B34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 xml:space="preserve">Пользователи информации финансового учёта. Содержание информации, формируемой в финансовом учете. Бухгалтерская (финансовая) отчетность как основной публичный источник информации о деятельности экономического субъекта и ее элементы. Основы организации </w:t>
            </w:r>
            <w:r w:rsidR="00EE0449" w:rsidRPr="002677FD">
              <w:rPr>
                <w:rFonts w:ascii="Times New Roman" w:hAnsi="Times New Roman" w:cs="Times New Roman"/>
              </w:rPr>
              <w:t>финансового</w:t>
            </w:r>
            <w:r w:rsidRPr="002677FD">
              <w:rPr>
                <w:rFonts w:ascii="Times New Roman" w:hAnsi="Times New Roman" w:cs="Times New Roman"/>
              </w:rPr>
              <w:t xml:space="preserve"> учета в экономическом субъекте. Учетная политика организации: условия изменения, раскрытие.</w:t>
            </w:r>
          </w:p>
        </w:tc>
        <w:tc>
          <w:tcPr>
            <w:tcW w:w="2127" w:type="dxa"/>
          </w:tcPr>
          <w:p w14:paraId="7B798F91" w14:textId="77777777" w:rsidR="006F4C1E" w:rsidRPr="002677FD" w:rsidRDefault="006F4C1E" w:rsidP="00664B3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>Подготовка к вопросам семинарского занятия, Формирование и усвоение содержания конспекта лекций</w:t>
            </w:r>
          </w:p>
        </w:tc>
      </w:tr>
      <w:tr w:rsidR="006F4C1E" w:rsidRPr="002677FD" w14:paraId="5B908114" w14:textId="77777777" w:rsidTr="00664B34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118EB" w14:textId="77777777" w:rsidR="006F4C1E" w:rsidRPr="002677FD" w:rsidRDefault="006F4C1E" w:rsidP="00664B34">
            <w:pPr>
              <w:pStyle w:val="af3"/>
              <w:suppressAutoHyphens w:val="0"/>
              <w:ind w:left="0" w:right="26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szCs w:val="24"/>
                <w:lang w:eastAsia="en-US"/>
              </w:rPr>
              <w:t>Тема 2. Методическое обеспечение финансового учета</w:t>
            </w:r>
          </w:p>
        </w:tc>
        <w:tc>
          <w:tcPr>
            <w:tcW w:w="5074" w:type="dxa"/>
          </w:tcPr>
          <w:p w14:paraId="3965AB51" w14:textId="77777777" w:rsidR="006F4C1E" w:rsidRPr="002677FD" w:rsidRDefault="006F4C1E" w:rsidP="00664B34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>Текущая, инвестиционная и финансовая деятельность экономического субъекта и факты хозяйственной жизни, возникающие при их осуществлении. Стадии учетного процесса. Элементы метода финансового учета.</w:t>
            </w:r>
          </w:p>
        </w:tc>
        <w:tc>
          <w:tcPr>
            <w:tcW w:w="2127" w:type="dxa"/>
          </w:tcPr>
          <w:p w14:paraId="0C6A0D65" w14:textId="77777777" w:rsidR="006F4C1E" w:rsidRPr="002677FD" w:rsidRDefault="006F4C1E" w:rsidP="00664B3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>Выбор темы доклада. Самостоятельная проработка отдельных разделов тем дисциплины на базе рекомендованной литературы.</w:t>
            </w:r>
          </w:p>
        </w:tc>
      </w:tr>
      <w:tr w:rsidR="006F4C1E" w:rsidRPr="002677FD" w14:paraId="2FB5546F" w14:textId="77777777" w:rsidTr="00664B34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4CE9B" w14:textId="77777777" w:rsidR="006F4C1E" w:rsidRPr="002677FD" w:rsidRDefault="006F4C1E" w:rsidP="00664B34">
            <w:pPr>
              <w:pStyle w:val="af3"/>
              <w:suppressAutoHyphens w:val="0"/>
              <w:ind w:left="0" w:right="25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szCs w:val="24"/>
              </w:rPr>
              <w:t>Тема 3. Учет долгосрочных инвестиций во внеоборотные активы</w:t>
            </w:r>
          </w:p>
        </w:tc>
        <w:tc>
          <w:tcPr>
            <w:tcW w:w="5074" w:type="dxa"/>
          </w:tcPr>
          <w:p w14:paraId="2066F131" w14:textId="77777777" w:rsidR="006F4C1E" w:rsidRPr="002677FD" w:rsidRDefault="006F4C1E" w:rsidP="00664B34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>Внеоборотные активы: понятие, состав, формирование стоимости объектов при первоначальном признании. Инвентаризация основных средств и отражение в учете ее результатов. Результаты исследований и разработок: критерии признания, отражение в учете. Учет других внеоборотных активов. Раскрытие информации о внеоборотных активах в бухгалтерской (финансовой) отчетности организации.</w:t>
            </w:r>
          </w:p>
        </w:tc>
        <w:tc>
          <w:tcPr>
            <w:tcW w:w="2127" w:type="dxa"/>
          </w:tcPr>
          <w:p w14:paraId="283FB952" w14:textId="77777777" w:rsidR="006F4C1E" w:rsidRPr="002677FD" w:rsidRDefault="006F4C1E" w:rsidP="00664B3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>Подготовка к вопросам семинарского занятия, Самостоятельная проработка отдельных разделов тем дисциплины на базе рекомендованной литературы.</w:t>
            </w:r>
          </w:p>
        </w:tc>
      </w:tr>
      <w:tr w:rsidR="006F4C1E" w:rsidRPr="002677FD" w14:paraId="137B547A" w14:textId="77777777" w:rsidTr="00664B34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4F167" w14:textId="77777777" w:rsidR="006F4C1E" w:rsidRPr="002677FD" w:rsidRDefault="006F4C1E" w:rsidP="00664B34">
            <w:pPr>
              <w:pStyle w:val="af3"/>
              <w:suppressAutoHyphens w:val="0"/>
              <w:ind w:left="0" w:right="25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szCs w:val="24"/>
                <w:lang w:eastAsia="en-US"/>
              </w:rPr>
              <w:t xml:space="preserve">Тема 4. Учет </w:t>
            </w:r>
            <w:r w:rsidRPr="002677FD">
              <w:rPr>
                <w:rFonts w:ascii="Times New Roman" w:hAnsi="Times New Roman" w:cs="Times New Roman"/>
                <w:szCs w:val="24"/>
                <w:lang w:eastAsia="en-US"/>
              </w:rPr>
              <w:lastRenderedPageBreak/>
              <w:t>финансовых вложений</w:t>
            </w:r>
          </w:p>
        </w:tc>
        <w:tc>
          <w:tcPr>
            <w:tcW w:w="5074" w:type="dxa"/>
          </w:tcPr>
          <w:p w14:paraId="535DD668" w14:textId="77777777" w:rsidR="006F4C1E" w:rsidRPr="002677FD" w:rsidRDefault="006F4C1E" w:rsidP="00664B34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lastRenderedPageBreak/>
              <w:t xml:space="preserve">Инвентаризация финансовых вложений и </w:t>
            </w:r>
            <w:r w:rsidRPr="002677FD">
              <w:rPr>
                <w:rFonts w:ascii="Times New Roman" w:hAnsi="Times New Roman" w:cs="Times New Roman"/>
              </w:rPr>
              <w:lastRenderedPageBreak/>
              <w:t>отражение ее результатов. Раскрытие информации о финансовых вложениях в бухгалтерской (финансовой) отчетности организации</w:t>
            </w:r>
          </w:p>
        </w:tc>
        <w:tc>
          <w:tcPr>
            <w:tcW w:w="2127" w:type="dxa"/>
          </w:tcPr>
          <w:p w14:paraId="51F73364" w14:textId="77777777" w:rsidR="006F4C1E" w:rsidRPr="002677FD" w:rsidRDefault="006F4C1E" w:rsidP="00664B3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lastRenderedPageBreak/>
              <w:t xml:space="preserve">Подготовка к </w:t>
            </w:r>
            <w:r w:rsidRPr="002677FD">
              <w:rPr>
                <w:rFonts w:ascii="Times New Roman" w:hAnsi="Times New Roman" w:cs="Times New Roman"/>
              </w:rPr>
              <w:lastRenderedPageBreak/>
              <w:t>вопросам семинарского занятия, Самостоятельная проработка отдельных разделов тем дисциплины на базе рекомендованной литературы.</w:t>
            </w:r>
          </w:p>
        </w:tc>
      </w:tr>
      <w:tr w:rsidR="006F4C1E" w:rsidRPr="002677FD" w14:paraId="6C88F4DE" w14:textId="77777777" w:rsidTr="00664B34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49B4B" w14:textId="77777777" w:rsidR="006F4C1E" w:rsidRPr="002677FD" w:rsidRDefault="006F4C1E" w:rsidP="00664B34">
            <w:pPr>
              <w:pStyle w:val="af3"/>
              <w:suppressAutoHyphens w:val="0"/>
              <w:ind w:left="0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szCs w:val="24"/>
                <w:lang w:eastAsia="en-US"/>
              </w:rPr>
              <w:lastRenderedPageBreak/>
              <w:t>Тема 5. Учет денежных средств организации</w:t>
            </w:r>
          </w:p>
        </w:tc>
        <w:tc>
          <w:tcPr>
            <w:tcW w:w="5074" w:type="dxa"/>
          </w:tcPr>
          <w:p w14:paraId="17A67752" w14:textId="3B17E702" w:rsidR="006F4C1E" w:rsidRPr="002677FD" w:rsidRDefault="006F4C1E" w:rsidP="00664B3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 xml:space="preserve">Наличные и безналичные формы расчетов. Документальное оформление и учет кассовых операций. Учет денежных документов и переводов в пути. Учет денежных средств на расчетных и других счетах в банках. Инвентаризация денежных средств и порядок отражения ее результатов в </w:t>
            </w:r>
            <w:r w:rsidR="00B94D5C" w:rsidRPr="002677FD">
              <w:rPr>
                <w:rFonts w:ascii="Times New Roman" w:hAnsi="Times New Roman" w:cs="Times New Roman"/>
              </w:rPr>
              <w:t>финансовом</w:t>
            </w:r>
            <w:r w:rsidRPr="002677FD">
              <w:rPr>
                <w:rFonts w:ascii="Times New Roman" w:hAnsi="Times New Roman" w:cs="Times New Roman"/>
              </w:rPr>
              <w:t xml:space="preserve"> учете. Раскрытие информации о денежных средствах в бухгалтерской (финансовой) отчетности организации</w:t>
            </w:r>
          </w:p>
        </w:tc>
        <w:tc>
          <w:tcPr>
            <w:tcW w:w="2127" w:type="dxa"/>
          </w:tcPr>
          <w:p w14:paraId="683C4DFE" w14:textId="77777777" w:rsidR="006F4C1E" w:rsidRPr="002677FD" w:rsidRDefault="006F4C1E" w:rsidP="00664B3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>Выбор темы доклада. Самостоятельная проработка отдельных разделов тем дисциплины на базе рекомендованной литературы.</w:t>
            </w:r>
          </w:p>
        </w:tc>
      </w:tr>
      <w:tr w:rsidR="006F4C1E" w:rsidRPr="002677FD" w14:paraId="0AC430B8" w14:textId="77777777" w:rsidTr="00664B34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6E28E" w14:textId="77777777" w:rsidR="006F4C1E" w:rsidRPr="002677FD" w:rsidRDefault="006F4C1E" w:rsidP="00664B34">
            <w:pPr>
              <w:pStyle w:val="af3"/>
              <w:suppressAutoHyphens w:val="0"/>
              <w:ind w:left="0" w:right="26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szCs w:val="24"/>
              </w:rPr>
              <w:t>Тема 6. Учет запасов</w:t>
            </w:r>
          </w:p>
        </w:tc>
        <w:tc>
          <w:tcPr>
            <w:tcW w:w="5074" w:type="dxa"/>
          </w:tcPr>
          <w:p w14:paraId="37CE4FCE" w14:textId="440B39CF" w:rsidR="006F4C1E" w:rsidRPr="002677FD" w:rsidRDefault="006F4C1E" w:rsidP="00664B34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 xml:space="preserve">Материально-производственные запасы, их состав и оценка.  Состав и учет незавершенного производства и калькулирование себестоимости. Готовая продукция, ее состав и оценка.  Инвентаризация материально-производственных запасов и отражение ее результатов в </w:t>
            </w:r>
            <w:r w:rsidR="00B94D5C" w:rsidRPr="002677FD">
              <w:rPr>
                <w:rFonts w:ascii="Times New Roman" w:hAnsi="Times New Roman" w:cs="Times New Roman"/>
              </w:rPr>
              <w:t>финансовом</w:t>
            </w:r>
            <w:r w:rsidRPr="002677FD">
              <w:rPr>
                <w:rFonts w:ascii="Times New Roman" w:hAnsi="Times New Roman" w:cs="Times New Roman"/>
              </w:rPr>
              <w:t xml:space="preserve"> учете.  Раскрытие информации о запасах в бухгалтерской (финансовой) отчетности организации.</w:t>
            </w:r>
          </w:p>
        </w:tc>
        <w:tc>
          <w:tcPr>
            <w:tcW w:w="2127" w:type="dxa"/>
          </w:tcPr>
          <w:p w14:paraId="00D87319" w14:textId="77777777" w:rsidR="006F4C1E" w:rsidRPr="002677FD" w:rsidRDefault="006F4C1E" w:rsidP="00664B3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>Подготовка к вопросам семинарского занятия, выбор темы доклада. Формирование и усвоение содержания конспекта лекций.</w:t>
            </w:r>
          </w:p>
        </w:tc>
      </w:tr>
      <w:tr w:rsidR="006F4C1E" w:rsidRPr="002677FD" w14:paraId="50250E1E" w14:textId="77777777" w:rsidTr="00664B34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DC3E2" w14:textId="77777777" w:rsidR="006F4C1E" w:rsidRPr="002677FD" w:rsidRDefault="006F4C1E" w:rsidP="00664B34">
            <w:pPr>
              <w:pStyle w:val="af3"/>
              <w:suppressAutoHyphens w:val="0"/>
              <w:ind w:left="0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szCs w:val="24"/>
                <w:lang w:eastAsia="en-US"/>
              </w:rPr>
              <w:t>Тема 7. Учет расходов, доходов организации и финансовых результатов ее деятельности</w:t>
            </w:r>
          </w:p>
        </w:tc>
        <w:tc>
          <w:tcPr>
            <w:tcW w:w="5074" w:type="dxa"/>
          </w:tcPr>
          <w:p w14:paraId="10A08D8F" w14:textId="502DFA99" w:rsidR="006F4C1E" w:rsidRPr="002677FD" w:rsidRDefault="006F4C1E" w:rsidP="00664B3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 xml:space="preserve">Расходы организации, их состав и порядок учета. Признание расходов в </w:t>
            </w:r>
            <w:r w:rsidR="00B94D5C" w:rsidRPr="002677FD">
              <w:rPr>
                <w:rFonts w:ascii="Times New Roman" w:hAnsi="Times New Roman" w:cs="Times New Roman"/>
              </w:rPr>
              <w:t>финансовом</w:t>
            </w:r>
            <w:r w:rsidRPr="002677FD">
              <w:rPr>
                <w:rFonts w:ascii="Times New Roman" w:hAnsi="Times New Roman" w:cs="Times New Roman"/>
              </w:rPr>
              <w:t xml:space="preserve"> учете.  Доходы организации, их состав и порядок учета. Признание выручки от продажи продукции в </w:t>
            </w:r>
            <w:r w:rsidR="00B94D5C" w:rsidRPr="002677FD">
              <w:rPr>
                <w:rFonts w:ascii="Times New Roman" w:hAnsi="Times New Roman" w:cs="Times New Roman"/>
              </w:rPr>
              <w:t>финансовом</w:t>
            </w:r>
            <w:r w:rsidRPr="002677FD">
              <w:rPr>
                <w:rFonts w:ascii="Times New Roman" w:hAnsi="Times New Roman" w:cs="Times New Roman"/>
              </w:rPr>
              <w:t xml:space="preserve"> учете.  Прочие доходы и расходы и их учет. Раскрытие информации о доходах, расходах и финансовых результатах в бухгалтерской (финансовой) отчетности организации</w:t>
            </w:r>
          </w:p>
        </w:tc>
        <w:tc>
          <w:tcPr>
            <w:tcW w:w="2127" w:type="dxa"/>
          </w:tcPr>
          <w:p w14:paraId="7A63579D" w14:textId="77777777" w:rsidR="006F4C1E" w:rsidRPr="002677FD" w:rsidRDefault="006F4C1E" w:rsidP="00664B3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>Подготовка к вопросам семинарского занятия, выбор темы доклада. Формирование и усвоение содержания конспекта лекций.</w:t>
            </w:r>
          </w:p>
        </w:tc>
      </w:tr>
      <w:tr w:rsidR="006F4C1E" w:rsidRPr="002677FD" w14:paraId="6ECC633A" w14:textId="77777777" w:rsidTr="00664B34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B82AB" w14:textId="77777777" w:rsidR="006F4C1E" w:rsidRPr="002677FD" w:rsidRDefault="006F4C1E" w:rsidP="00664B34">
            <w:pPr>
              <w:pStyle w:val="af3"/>
              <w:suppressAutoHyphens w:val="0"/>
              <w:ind w:left="0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szCs w:val="24"/>
              </w:rPr>
              <w:t>Тема 8. Учет обязательств и расчетов организации</w:t>
            </w:r>
          </w:p>
        </w:tc>
        <w:tc>
          <w:tcPr>
            <w:tcW w:w="5074" w:type="dxa"/>
          </w:tcPr>
          <w:p w14:paraId="40F0B7EE" w14:textId="77777777" w:rsidR="006F4C1E" w:rsidRPr="002677FD" w:rsidRDefault="006F4C1E" w:rsidP="00664B34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>Формирование учетной информации о заемных средствах организации, о дебиторской и кредиторской задолженности, об оценочных обязательствах. Резервы по сомнительным долгам: понятие, формирование и восстановление.  Раскрытие информации об обязательствах в бухгалтерской (финансовой) отчетности организации</w:t>
            </w:r>
          </w:p>
        </w:tc>
        <w:tc>
          <w:tcPr>
            <w:tcW w:w="2127" w:type="dxa"/>
          </w:tcPr>
          <w:p w14:paraId="6DCD0F2F" w14:textId="77777777" w:rsidR="006F4C1E" w:rsidRPr="002677FD" w:rsidRDefault="006F4C1E" w:rsidP="00664B34">
            <w:pPr>
              <w:suppressAutoHyphens w:val="0"/>
              <w:jc w:val="center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>Выбор темы доклада. Самостоятельная проработка отдельных разделов тем дисциплины на базе рекомендованной литературы.</w:t>
            </w:r>
          </w:p>
        </w:tc>
      </w:tr>
      <w:tr w:rsidR="006F4C1E" w:rsidRPr="002677FD" w14:paraId="0C854DC1" w14:textId="77777777" w:rsidTr="00664B34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78A4D" w14:textId="77777777" w:rsidR="006F4C1E" w:rsidRPr="002677FD" w:rsidRDefault="006F4C1E" w:rsidP="00664B34">
            <w:pPr>
              <w:pStyle w:val="af3"/>
              <w:suppressAutoHyphens w:val="0"/>
              <w:ind w:left="0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  <w:szCs w:val="24"/>
              </w:rPr>
              <w:t xml:space="preserve">Тема 9. Учет собственного </w:t>
            </w:r>
            <w:r w:rsidRPr="002677FD">
              <w:rPr>
                <w:rFonts w:ascii="Times New Roman" w:hAnsi="Times New Roman" w:cs="Times New Roman"/>
                <w:szCs w:val="24"/>
              </w:rPr>
              <w:lastRenderedPageBreak/>
              <w:t>капитала организации</w:t>
            </w:r>
          </w:p>
        </w:tc>
        <w:tc>
          <w:tcPr>
            <w:tcW w:w="5074" w:type="dxa"/>
          </w:tcPr>
          <w:p w14:paraId="66518AE8" w14:textId="77777777" w:rsidR="006F4C1E" w:rsidRPr="002677FD" w:rsidRDefault="006F4C1E" w:rsidP="00664B34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lastRenderedPageBreak/>
              <w:t xml:space="preserve">Понятие и состав капитала организации. Учет формирования и изменения уставного </w:t>
            </w:r>
            <w:r w:rsidRPr="002677FD">
              <w:rPr>
                <w:rFonts w:ascii="Times New Roman" w:hAnsi="Times New Roman" w:cs="Times New Roman"/>
              </w:rPr>
              <w:lastRenderedPageBreak/>
              <w:t>капитала. Состав и порядок учета добавочного капитала. Понятие резервного капитала, учет его создания и использования. Учет нераспределенной прибыли (непокрытого убытка). Раскрытие информации о собственном капитале в бухгалтерской (финансовой) отчетности организации</w:t>
            </w:r>
          </w:p>
        </w:tc>
        <w:tc>
          <w:tcPr>
            <w:tcW w:w="2127" w:type="dxa"/>
          </w:tcPr>
          <w:p w14:paraId="614AC570" w14:textId="77777777" w:rsidR="006F4C1E" w:rsidRPr="002677FD" w:rsidRDefault="006F4C1E" w:rsidP="00664B34">
            <w:pPr>
              <w:suppressAutoHyphens w:val="0"/>
              <w:jc w:val="center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lastRenderedPageBreak/>
              <w:t xml:space="preserve">Подготовка к вопросам </w:t>
            </w:r>
            <w:r w:rsidRPr="002677FD">
              <w:rPr>
                <w:rFonts w:ascii="Times New Roman" w:hAnsi="Times New Roman" w:cs="Times New Roman"/>
              </w:rPr>
              <w:lastRenderedPageBreak/>
              <w:t>семинарского занятия, выбор темы доклада. Формирование и усвоение содержания конспекта лекций.</w:t>
            </w:r>
          </w:p>
        </w:tc>
      </w:tr>
      <w:tr w:rsidR="006F4C1E" w:rsidRPr="002677FD" w14:paraId="5D1803EE" w14:textId="77777777" w:rsidTr="00664B34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4A673" w14:textId="77777777" w:rsidR="006F4C1E" w:rsidRPr="002677FD" w:rsidRDefault="006F4C1E" w:rsidP="00664B34">
            <w:pPr>
              <w:pStyle w:val="af3"/>
              <w:widowControl/>
              <w:suppressAutoHyphens w:val="0"/>
              <w:autoSpaceDE w:val="0"/>
              <w:autoSpaceDN w:val="0"/>
              <w:adjustRightInd w:val="0"/>
              <w:ind w:left="0"/>
              <w:rPr>
                <w:rFonts w:ascii="Times New Roman" w:eastAsiaTheme="minorHAnsi" w:hAnsi="Times New Roman" w:cs="Times New Roman"/>
                <w:kern w:val="0"/>
                <w:lang w:eastAsia="en-US" w:bidi="ar-SA"/>
              </w:rPr>
            </w:pPr>
            <w:r w:rsidRPr="002677FD">
              <w:rPr>
                <w:rFonts w:ascii="Times New Roman" w:hAnsi="Times New Roman" w:cs="Times New Roman"/>
                <w:szCs w:val="24"/>
              </w:rPr>
              <w:lastRenderedPageBreak/>
              <w:t>Тема 10. Бухгалтерская (финансовая) отчетность</w:t>
            </w:r>
          </w:p>
        </w:tc>
        <w:tc>
          <w:tcPr>
            <w:tcW w:w="5074" w:type="dxa"/>
          </w:tcPr>
          <w:p w14:paraId="5A72729A" w14:textId="77777777" w:rsidR="006F4C1E" w:rsidRPr="002677FD" w:rsidRDefault="006F4C1E" w:rsidP="00664B34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>Значение, содержание, принципы формирования бухгалтерской (финансовой) отчетности. События после отчетной даты. Условные факты хозяйственной деятельности, отражение их последствий в бухгалтерской отчетности. Отчет об изменении капитала, отчет о движении денежных средств. Пояснения в составе бухгалтерской (финансовой) отчетности как источник информации о деятельности экономического субъекта.</w:t>
            </w:r>
          </w:p>
        </w:tc>
        <w:tc>
          <w:tcPr>
            <w:tcW w:w="2127" w:type="dxa"/>
          </w:tcPr>
          <w:p w14:paraId="73A35C47" w14:textId="77777777" w:rsidR="006F4C1E" w:rsidRPr="002677FD" w:rsidRDefault="006F4C1E" w:rsidP="00664B34">
            <w:pPr>
              <w:suppressAutoHyphens w:val="0"/>
              <w:jc w:val="center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hAnsi="Times New Roman" w:cs="Times New Roman"/>
              </w:rPr>
              <w:t>Выбор темы доклада. Самостоятельная проработка отдельных разделов тем дисциплины на базе рекомендованной литературы.</w:t>
            </w:r>
          </w:p>
        </w:tc>
      </w:tr>
    </w:tbl>
    <w:p w14:paraId="7D5BB047" w14:textId="77777777" w:rsidR="00B317CE" w:rsidRPr="002677FD" w:rsidRDefault="00B317CE" w:rsidP="00664B34">
      <w:pPr>
        <w:suppressAutoHyphens w:val="0"/>
        <w:autoSpaceDE w:val="0"/>
        <w:autoSpaceDN w:val="0"/>
        <w:adjustRightInd w:val="0"/>
        <w:rPr>
          <w:rFonts w:ascii="Times New Roman" w:eastAsia="Calibri" w:hAnsi="Times New Roman" w:cs="Times New Roman"/>
          <w:i/>
          <w:color w:val="000000"/>
          <w:kern w:val="0"/>
          <w:lang w:eastAsia="ru-RU" w:bidi="ar-SA"/>
        </w:rPr>
      </w:pPr>
    </w:p>
    <w:p w14:paraId="4186866F" w14:textId="77777777" w:rsidR="00761216" w:rsidRPr="002677FD" w:rsidRDefault="00761216" w:rsidP="00664B34">
      <w:pPr>
        <w:widowControl/>
        <w:suppressAutoHyphens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bookmarkEnd w:id="10"/>
    <w:p w14:paraId="60E026DD" w14:textId="77777777" w:rsidR="00E23A98" w:rsidRPr="002677FD" w:rsidRDefault="00DD4DAE" w:rsidP="00664B3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b/>
          <w:bCs/>
          <w:sz w:val="28"/>
          <w:szCs w:val="28"/>
        </w:rPr>
        <w:t>6.2 Перечень заданий, вопросов, тем для подготовки к текущему контролю</w:t>
      </w:r>
    </w:p>
    <w:p w14:paraId="123FE4A0" w14:textId="77777777" w:rsidR="000665D1" w:rsidRPr="002677FD" w:rsidRDefault="000665D1" w:rsidP="00664B34">
      <w:pPr>
        <w:suppressAutoHyphens w:val="0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</w:rPr>
      </w:pPr>
      <w:r w:rsidRPr="002677F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</w:rPr>
        <w:t>Самостоятельная работа является неотъемлемой частью учебной деятельности студентов. Она выполняет важные функции:</w:t>
      </w:r>
    </w:p>
    <w:p w14:paraId="383276A9" w14:textId="77777777" w:rsidR="000665D1" w:rsidRPr="002677FD" w:rsidRDefault="000665D1" w:rsidP="000E0789">
      <w:pPr>
        <w:pStyle w:val="af3"/>
        <w:numPr>
          <w:ilvl w:val="0"/>
          <w:numId w:val="26"/>
        </w:numPr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</w:rPr>
      </w:pPr>
      <w:r w:rsidRPr="002677F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</w:rPr>
        <w:t>способствует усвоению знаний, формированию профессиональных умений и навыков, обеспечивает формирование профессиональной компетенции;</w:t>
      </w:r>
    </w:p>
    <w:p w14:paraId="02FF1581" w14:textId="77777777" w:rsidR="000665D1" w:rsidRPr="002677FD" w:rsidRDefault="000665D1" w:rsidP="000E0789">
      <w:pPr>
        <w:pStyle w:val="af3"/>
        <w:numPr>
          <w:ilvl w:val="0"/>
          <w:numId w:val="26"/>
        </w:numPr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</w:rPr>
      </w:pPr>
      <w:r w:rsidRPr="002677F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</w:rPr>
        <w:t>формирует потребность в самообразовании, максимально развивает познавательные и творческие способности личности;</w:t>
      </w:r>
    </w:p>
    <w:p w14:paraId="0EE89CC1" w14:textId="77777777" w:rsidR="000665D1" w:rsidRPr="002677FD" w:rsidRDefault="000665D1" w:rsidP="000E0789">
      <w:pPr>
        <w:pStyle w:val="af3"/>
        <w:numPr>
          <w:ilvl w:val="0"/>
          <w:numId w:val="26"/>
        </w:numPr>
        <w:suppressAutoHyphens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</w:rPr>
      </w:pPr>
      <w:r w:rsidRPr="002677F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</w:rPr>
        <w:t>формирует навыки планирования и организации рабочего времени, расширяет кругозор.</w:t>
      </w:r>
    </w:p>
    <w:p w14:paraId="0CD25603" w14:textId="77777777" w:rsidR="000665D1" w:rsidRPr="002677FD" w:rsidRDefault="000665D1" w:rsidP="00664B34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Целью самостоятельной работы студентов является формирование у студентов способности к саморазвитию, творческому применению полученных знаний, формирование умения использовать нормативную, правовую документацию и специальную литературу.</w:t>
      </w:r>
    </w:p>
    <w:p w14:paraId="7C3A568D" w14:textId="77777777" w:rsidR="0008626A" w:rsidRPr="002677FD" w:rsidRDefault="0008626A" w:rsidP="00664B34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14:paraId="65175888" w14:textId="77777777" w:rsidR="00664B34" w:rsidRPr="002677FD" w:rsidRDefault="00664B34" w:rsidP="00664B34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14:paraId="4BAC363E" w14:textId="77777777" w:rsidR="006F4C1E" w:rsidRPr="002677FD" w:rsidRDefault="006F4C1E" w:rsidP="00664B34">
      <w:pPr>
        <w:ind w:right="6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77FD">
        <w:rPr>
          <w:rFonts w:ascii="Times New Roman" w:hAnsi="Times New Roman" w:cs="Times New Roman"/>
          <w:b/>
          <w:bCs/>
          <w:szCs w:val="28"/>
        </w:rPr>
        <w:t xml:space="preserve"> </w:t>
      </w:r>
      <w:r w:rsidRPr="002677FD">
        <w:rPr>
          <w:rFonts w:ascii="Times New Roman" w:hAnsi="Times New Roman" w:cs="Times New Roman"/>
          <w:b/>
          <w:bCs/>
          <w:sz w:val="28"/>
          <w:szCs w:val="28"/>
        </w:rPr>
        <w:t>Примерный перечень вопросов к контрольной работе.</w:t>
      </w:r>
    </w:p>
    <w:p w14:paraId="28A9C463" w14:textId="77777777" w:rsidR="006F4C1E" w:rsidRPr="002677FD" w:rsidRDefault="006F4C1E" w:rsidP="00664B34">
      <w:pPr>
        <w:ind w:right="63"/>
        <w:jc w:val="both"/>
        <w:rPr>
          <w:rFonts w:ascii="Times New Roman" w:hAnsi="Times New Roman" w:cs="Times New Roman"/>
          <w:sz w:val="28"/>
          <w:szCs w:val="28"/>
        </w:rPr>
      </w:pPr>
    </w:p>
    <w:p w14:paraId="13DFD7F8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Порядок отражения информации о капитале в финансовой отчетности. </w:t>
      </w:r>
    </w:p>
    <w:p w14:paraId="0D6CFBF2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Сущность, содержание. состав доходов организации и отражение их в отчете о финансовых результатах. </w:t>
      </w:r>
    </w:p>
    <w:p w14:paraId="290A24E5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Сущность, содержание, состав расходов организации и отражение их в отчете о финансовых результатах. </w:t>
      </w:r>
    </w:p>
    <w:p w14:paraId="05361E97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Критерии признания доходов в системе финансового учета и отчетности. </w:t>
      </w:r>
    </w:p>
    <w:p w14:paraId="08403F94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lastRenderedPageBreak/>
        <w:t xml:space="preserve">Критерии признания доходов в системе финансового учета и отчетности. </w:t>
      </w:r>
    </w:p>
    <w:p w14:paraId="23D3D780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Порядок оценки доходов и расходов в системе финансового учета. </w:t>
      </w:r>
    </w:p>
    <w:p w14:paraId="10FF0EF6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Учет доходов от обычных видов деятельности. </w:t>
      </w:r>
    </w:p>
    <w:p w14:paraId="23EDB575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Учет расходов обычных видов деятельности. </w:t>
      </w:r>
    </w:p>
    <w:p w14:paraId="715704EB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Учет прочих доходов организации. </w:t>
      </w:r>
    </w:p>
    <w:p w14:paraId="3264AD26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Учет прочих доходов организации. </w:t>
      </w:r>
    </w:p>
    <w:p w14:paraId="5B53555B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Сущность, содержание и назначение учетной политики организации. </w:t>
      </w:r>
    </w:p>
    <w:p w14:paraId="26FE79FF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Содержание организационно-технических аспектов учетной политики. </w:t>
      </w:r>
    </w:p>
    <w:p w14:paraId="0B9B01BC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Содержание методических аспектов учетной политики. </w:t>
      </w:r>
    </w:p>
    <w:p w14:paraId="549E3175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Взаимосвязь между учетной политикой для целей финансового учета и для целей налогообложения. </w:t>
      </w:r>
    </w:p>
    <w:p w14:paraId="53DC3D21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Порядок оформления, применения и изменения учетной политики. </w:t>
      </w:r>
    </w:p>
    <w:p w14:paraId="4321FCD8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Порядок отражения в финансовом учете и отчетности изменений учетной политики. </w:t>
      </w:r>
    </w:p>
    <w:p w14:paraId="09EDCCDA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Порядок раскрытия информации об учетной политике в финансовой отчетности. </w:t>
      </w:r>
    </w:p>
    <w:p w14:paraId="02D88DA2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Понятие оценочных резервов и раскрытие информации о них в финансовой отчетности. </w:t>
      </w:r>
    </w:p>
    <w:p w14:paraId="48BE2970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Финансовая отчетность и ее назначение в информационной системе организации. </w:t>
      </w:r>
    </w:p>
    <w:p w14:paraId="42488043" w14:textId="77777777" w:rsidR="006F4C1E" w:rsidRPr="002677FD" w:rsidRDefault="006F4C1E" w:rsidP="00664B34">
      <w:pPr>
        <w:pStyle w:val="af3"/>
        <w:widowControl/>
        <w:numPr>
          <w:ilvl w:val="0"/>
          <w:numId w:val="22"/>
        </w:numPr>
        <w:suppressAutoHyphens w:val="0"/>
        <w:ind w:right="63"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>Порядок регулирования бухгалтерской финансовой отчетности в Российской Федерации.</w:t>
      </w:r>
    </w:p>
    <w:p w14:paraId="726D5B42" w14:textId="77777777" w:rsidR="006F4C1E" w:rsidRPr="002677FD" w:rsidRDefault="006F4C1E" w:rsidP="00664B34">
      <w:pPr>
        <w:ind w:right="63"/>
        <w:jc w:val="center"/>
        <w:rPr>
          <w:rFonts w:ascii="Times New Roman" w:hAnsi="Times New Roman" w:cs="Times New Roman"/>
          <w:szCs w:val="28"/>
        </w:rPr>
      </w:pPr>
    </w:p>
    <w:p w14:paraId="6852F9C5" w14:textId="77777777" w:rsidR="006F4C1E" w:rsidRPr="002677FD" w:rsidRDefault="006F4C1E" w:rsidP="00664B34">
      <w:pPr>
        <w:ind w:right="63"/>
        <w:rPr>
          <w:rFonts w:ascii="Times New Roman" w:hAnsi="Times New Roman" w:cs="Times New Roman"/>
          <w:b/>
          <w:bCs/>
          <w:sz w:val="28"/>
          <w:szCs w:val="28"/>
        </w:rPr>
      </w:pPr>
      <w:r w:rsidRPr="002677FD">
        <w:rPr>
          <w:rFonts w:ascii="Times New Roman" w:hAnsi="Times New Roman" w:cs="Times New Roman"/>
          <w:b/>
          <w:bCs/>
          <w:sz w:val="28"/>
          <w:szCs w:val="28"/>
        </w:rPr>
        <w:t>- Пример задания</w:t>
      </w:r>
    </w:p>
    <w:p w14:paraId="5244F214" w14:textId="77777777" w:rsidR="006F4C1E" w:rsidRPr="002677FD" w:rsidRDefault="006F4C1E" w:rsidP="00664B34">
      <w:pPr>
        <w:ind w:right="63"/>
        <w:jc w:val="center"/>
        <w:rPr>
          <w:rFonts w:ascii="Times New Roman" w:hAnsi="Times New Roman" w:cs="Times New Roman"/>
          <w:b/>
          <w:bCs/>
        </w:rPr>
      </w:pPr>
    </w:p>
    <w:p w14:paraId="3A07B83E" w14:textId="77777777" w:rsidR="006F4C1E" w:rsidRPr="002677FD" w:rsidRDefault="006F4C1E" w:rsidP="00664B34">
      <w:pPr>
        <w:ind w:right="63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В таблице представлен состав активов, капитала и обязательств ООО «Успех» </w:t>
      </w:r>
    </w:p>
    <w:p w14:paraId="5533E73B" w14:textId="77777777" w:rsidR="006F4C1E" w:rsidRPr="002677FD" w:rsidRDefault="006F4C1E" w:rsidP="00664B34">
      <w:pPr>
        <w:ind w:right="63"/>
        <w:rPr>
          <w:rFonts w:ascii="Times New Roman" w:hAnsi="Times New Roman" w:cs="Times New Roman"/>
        </w:rPr>
      </w:pPr>
    </w:p>
    <w:tbl>
      <w:tblPr>
        <w:tblStyle w:val="TableGrid"/>
        <w:tblW w:w="9465" w:type="dxa"/>
        <w:tblInd w:w="62" w:type="dxa"/>
        <w:tblCellMar>
          <w:top w:w="7" w:type="dxa"/>
          <w:left w:w="108" w:type="dxa"/>
          <w:right w:w="96" w:type="dxa"/>
        </w:tblCellMar>
        <w:tblLook w:val="04A0" w:firstRow="1" w:lastRow="0" w:firstColumn="1" w:lastColumn="0" w:noHBand="0" w:noVBand="1"/>
      </w:tblPr>
      <w:tblGrid>
        <w:gridCol w:w="6063"/>
        <w:gridCol w:w="982"/>
        <w:gridCol w:w="1287"/>
        <w:gridCol w:w="1133"/>
      </w:tblGrid>
      <w:tr w:rsidR="006F4C1E" w:rsidRPr="002677FD" w14:paraId="09AACFEE" w14:textId="77777777" w:rsidTr="00D27B78">
        <w:trPr>
          <w:trHeight w:val="838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AB1ED" w14:textId="0145B0A4" w:rsidR="006F4C1E" w:rsidRPr="002677FD" w:rsidRDefault="006F4C1E" w:rsidP="00664B34">
            <w:pPr>
              <w:ind w:right="18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Сальдо по счетам </w:t>
            </w:r>
            <w:r w:rsidR="00EE0449" w:rsidRPr="002677FD">
              <w:rPr>
                <w:rFonts w:ascii="Times New Roman" w:hAnsi="Times New Roman" w:cs="Times New Roman"/>
              </w:rPr>
              <w:t>финансового</w:t>
            </w:r>
            <w:r w:rsidRPr="002677FD">
              <w:rPr>
                <w:rFonts w:ascii="Times New Roman" w:hAnsi="Times New Roman" w:cs="Times New Roman"/>
              </w:rPr>
              <w:t xml:space="preserve"> учета (руб.) </w:t>
            </w:r>
          </w:p>
          <w:p w14:paraId="3DC8B5BA" w14:textId="77777777" w:rsidR="006F4C1E" w:rsidRPr="002677FD" w:rsidRDefault="006F4C1E" w:rsidP="00664B34">
            <w:pPr>
              <w:ind w:right="18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Наименование счета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0783C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Номер счета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18391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на 31 </w:t>
            </w:r>
          </w:p>
          <w:p w14:paraId="4F612F7C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декабря 2020г.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791C5" w14:textId="77777777" w:rsidR="006F4C1E" w:rsidRPr="002677FD" w:rsidRDefault="006F4C1E" w:rsidP="00664B34">
            <w:pPr>
              <w:ind w:right="19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на 31 </w:t>
            </w:r>
          </w:p>
          <w:p w14:paraId="465017B8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декабря 2021г. </w:t>
            </w:r>
          </w:p>
        </w:tc>
      </w:tr>
      <w:tr w:rsidR="006F4C1E" w:rsidRPr="002677FD" w14:paraId="6D447F9D" w14:textId="77777777" w:rsidTr="00D27B78">
        <w:trPr>
          <w:trHeight w:val="286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78804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Основные средства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A0840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01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B5066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100 000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82807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119 000 </w:t>
            </w:r>
          </w:p>
        </w:tc>
      </w:tr>
      <w:tr w:rsidR="006F4C1E" w:rsidRPr="002677FD" w14:paraId="298B840D" w14:textId="77777777" w:rsidTr="00D27B78">
        <w:trPr>
          <w:trHeight w:val="286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09986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Амортизация основных средств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EB4AB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02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60239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40 000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03984" w14:textId="77777777" w:rsidR="006F4C1E" w:rsidRPr="002677FD" w:rsidRDefault="006F4C1E" w:rsidP="00664B34">
            <w:pPr>
              <w:ind w:right="19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46 400 </w:t>
            </w:r>
          </w:p>
        </w:tc>
      </w:tr>
      <w:tr w:rsidR="006F4C1E" w:rsidRPr="002677FD" w14:paraId="07F915CD" w14:textId="77777777" w:rsidTr="00D27B78">
        <w:trPr>
          <w:trHeight w:val="288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5AD61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Нематериальные активы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94718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04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929ED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10 000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A4A82" w14:textId="77777777" w:rsidR="006F4C1E" w:rsidRPr="002677FD" w:rsidRDefault="006F4C1E" w:rsidP="00664B34">
            <w:pPr>
              <w:ind w:right="19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10 000 </w:t>
            </w:r>
          </w:p>
        </w:tc>
      </w:tr>
      <w:tr w:rsidR="006F4C1E" w:rsidRPr="002677FD" w14:paraId="5EFCCB2C" w14:textId="77777777" w:rsidTr="00D27B78">
        <w:trPr>
          <w:trHeight w:val="286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61244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Амортизация нематериальных активов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7AEC4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05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87CFB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6 000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F729C" w14:textId="77777777" w:rsidR="006F4C1E" w:rsidRPr="002677FD" w:rsidRDefault="006F4C1E" w:rsidP="00664B34">
            <w:pPr>
              <w:ind w:right="19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6 400 </w:t>
            </w:r>
          </w:p>
        </w:tc>
      </w:tr>
      <w:tr w:rsidR="006F4C1E" w:rsidRPr="002677FD" w14:paraId="5EDA4060" w14:textId="77777777" w:rsidTr="00D27B78">
        <w:trPr>
          <w:trHeight w:val="286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B449B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Вложения во внеоборотные активы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3BE30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08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3DCAD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20 000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5BD41" w14:textId="77777777" w:rsidR="006F4C1E" w:rsidRPr="002677FD" w:rsidRDefault="006F4C1E" w:rsidP="00664B34">
            <w:pPr>
              <w:ind w:right="19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6 000 </w:t>
            </w:r>
          </w:p>
        </w:tc>
      </w:tr>
      <w:tr w:rsidR="006F4C1E" w:rsidRPr="002677FD" w14:paraId="6F308D7C" w14:textId="77777777" w:rsidTr="00D27B78">
        <w:trPr>
          <w:trHeight w:val="286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493F0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Отложенные налоговые активы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C620F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09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ACDAA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2 000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0C209" w14:textId="77777777" w:rsidR="006F4C1E" w:rsidRPr="002677FD" w:rsidRDefault="006F4C1E" w:rsidP="00664B34">
            <w:pPr>
              <w:ind w:right="19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3 000 </w:t>
            </w:r>
          </w:p>
        </w:tc>
      </w:tr>
      <w:tr w:rsidR="006F4C1E" w:rsidRPr="002677FD" w14:paraId="70D8BB99" w14:textId="77777777" w:rsidTr="00D27B78">
        <w:trPr>
          <w:trHeight w:val="286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0D36C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Материалы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BAD13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10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B9FC0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41 000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C4752" w14:textId="77777777" w:rsidR="006F4C1E" w:rsidRPr="002677FD" w:rsidRDefault="006F4C1E" w:rsidP="00664B34">
            <w:pPr>
              <w:ind w:right="19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45 500 </w:t>
            </w:r>
          </w:p>
        </w:tc>
      </w:tr>
      <w:tr w:rsidR="006F4C1E" w:rsidRPr="002677FD" w14:paraId="2321710D" w14:textId="77777777" w:rsidTr="00D27B78">
        <w:trPr>
          <w:trHeight w:val="562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1E03B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Резервы под снижение стоимости материальных ценностей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416D1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14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C3287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1 000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B66BF" w14:textId="77777777" w:rsidR="006F4C1E" w:rsidRPr="002677FD" w:rsidRDefault="006F4C1E" w:rsidP="00664B34">
            <w:pPr>
              <w:ind w:right="1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500 </w:t>
            </w:r>
          </w:p>
        </w:tc>
      </w:tr>
      <w:tr w:rsidR="006F4C1E" w:rsidRPr="002677FD" w14:paraId="6FE36164" w14:textId="77777777" w:rsidTr="00D27B78">
        <w:trPr>
          <w:trHeight w:val="298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AB406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Отклонения в стоимости материальных ценностей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91BC7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16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B73B8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3 000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305D4" w14:textId="77777777" w:rsidR="006F4C1E" w:rsidRPr="002677FD" w:rsidRDefault="006F4C1E" w:rsidP="00664B34">
            <w:pPr>
              <w:ind w:right="19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4 000 </w:t>
            </w:r>
          </w:p>
        </w:tc>
      </w:tr>
      <w:tr w:rsidR="006F4C1E" w:rsidRPr="002677FD" w14:paraId="0AD6722A" w14:textId="77777777" w:rsidTr="00D27B78">
        <w:trPr>
          <w:trHeight w:val="564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C2F32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Налог на добавленную стоимость по приобретенным ценностям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B3A00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19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CEB9E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4 000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7D4AA" w14:textId="77777777" w:rsidR="006F4C1E" w:rsidRPr="002677FD" w:rsidRDefault="006F4C1E" w:rsidP="00664B34">
            <w:pPr>
              <w:ind w:right="19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5 000 </w:t>
            </w:r>
          </w:p>
        </w:tc>
      </w:tr>
      <w:tr w:rsidR="006F4C1E" w:rsidRPr="002677FD" w14:paraId="6F68A45F" w14:textId="77777777" w:rsidTr="00D27B78">
        <w:trPr>
          <w:trHeight w:val="286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65C5E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Основное производство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27B4F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20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15485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30 000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475D1" w14:textId="77777777" w:rsidR="006F4C1E" w:rsidRPr="002677FD" w:rsidRDefault="006F4C1E" w:rsidP="00664B34">
            <w:pPr>
              <w:ind w:right="19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25 000 </w:t>
            </w:r>
          </w:p>
        </w:tc>
      </w:tr>
      <w:tr w:rsidR="006F4C1E" w:rsidRPr="002677FD" w14:paraId="6B37316A" w14:textId="77777777" w:rsidTr="00D27B78">
        <w:trPr>
          <w:trHeight w:val="286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6BB5D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Готовая продукция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E932A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43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06475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50 000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AD12C" w14:textId="77777777" w:rsidR="006F4C1E" w:rsidRPr="002677FD" w:rsidRDefault="006F4C1E" w:rsidP="00664B34">
            <w:pPr>
              <w:ind w:right="19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40 000 </w:t>
            </w:r>
          </w:p>
        </w:tc>
      </w:tr>
      <w:tr w:rsidR="006F4C1E" w:rsidRPr="002677FD" w14:paraId="6569CF91" w14:textId="77777777" w:rsidTr="00D27B78">
        <w:trPr>
          <w:trHeight w:val="286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FA4B3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Товары отгруженные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E34E1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45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F6B02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15 000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932AB" w14:textId="77777777" w:rsidR="006F4C1E" w:rsidRPr="002677FD" w:rsidRDefault="006F4C1E" w:rsidP="00664B34">
            <w:pPr>
              <w:ind w:right="19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20 000 </w:t>
            </w:r>
          </w:p>
        </w:tc>
      </w:tr>
      <w:tr w:rsidR="006F4C1E" w:rsidRPr="002677FD" w14:paraId="5AE25AD0" w14:textId="77777777" w:rsidTr="00D27B78">
        <w:trPr>
          <w:trHeight w:val="286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CDAD9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lastRenderedPageBreak/>
              <w:t xml:space="preserve">Касса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48342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50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C5F4E" w14:textId="77777777" w:rsidR="006F4C1E" w:rsidRPr="002677FD" w:rsidRDefault="006F4C1E" w:rsidP="00664B34">
            <w:pPr>
              <w:ind w:right="11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500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1157F" w14:textId="77777777" w:rsidR="006F4C1E" w:rsidRPr="002677FD" w:rsidRDefault="006F4C1E" w:rsidP="00664B34">
            <w:pPr>
              <w:ind w:right="1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400 </w:t>
            </w:r>
          </w:p>
        </w:tc>
      </w:tr>
      <w:tr w:rsidR="006F4C1E" w:rsidRPr="002677FD" w14:paraId="430EB899" w14:textId="77777777" w:rsidTr="00D27B78">
        <w:trPr>
          <w:trHeight w:val="286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2C7D0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Расчетные счета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83FC5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51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32DCD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10 000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0E504" w14:textId="77777777" w:rsidR="006F4C1E" w:rsidRPr="002677FD" w:rsidRDefault="006F4C1E" w:rsidP="00664B34">
            <w:pPr>
              <w:ind w:right="19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10 600 </w:t>
            </w:r>
          </w:p>
        </w:tc>
      </w:tr>
      <w:tr w:rsidR="006F4C1E" w:rsidRPr="002677FD" w14:paraId="0CCBF617" w14:textId="77777777" w:rsidTr="00D27B78">
        <w:trPr>
          <w:trHeight w:val="288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C9FDF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Специальные счета в банках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E0322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55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AF005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8 000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699EC" w14:textId="77777777" w:rsidR="006F4C1E" w:rsidRPr="002677FD" w:rsidRDefault="006F4C1E" w:rsidP="00664B34">
            <w:pPr>
              <w:ind w:right="19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5 000 </w:t>
            </w:r>
          </w:p>
        </w:tc>
      </w:tr>
      <w:tr w:rsidR="006F4C1E" w:rsidRPr="002677FD" w14:paraId="6FE05D53" w14:textId="77777777" w:rsidTr="00D27B78">
        <w:trPr>
          <w:trHeight w:val="286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C790C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Финансовые вложения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C66AC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58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BBFDC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6 000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C19A4" w14:textId="77777777" w:rsidR="006F4C1E" w:rsidRPr="002677FD" w:rsidRDefault="006F4C1E" w:rsidP="00664B34">
            <w:pPr>
              <w:ind w:right="19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6 000 </w:t>
            </w:r>
          </w:p>
        </w:tc>
      </w:tr>
      <w:tr w:rsidR="006F4C1E" w:rsidRPr="002677FD" w14:paraId="25463794" w14:textId="77777777" w:rsidTr="00D27B78">
        <w:trPr>
          <w:trHeight w:val="298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93490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Резервы под обесценение вложений в ценные бумаги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23216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59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82B32" w14:textId="77777777" w:rsidR="006F4C1E" w:rsidRPr="002677FD" w:rsidRDefault="006F4C1E" w:rsidP="00664B34">
            <w:pPr>
              <w:ind w:right="11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400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DCF4A" w14:textId="77777777" w:rsidR="006F4C1E" w:rsidRPr="002677FD" w:rsidRDefault="006F4C1E" w:rsidP="00664B34">
            <w:pPr>
              <w:ind w:right="1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500 </w:t>
            </w:r>
          </w:p>
        </w:tc>
      </w:tr>
      <w:tr w:rsidR="006F4C1E" w:rsidRPr="002677FD" w14:paraId="1420257C" w14:textId="77777777" w:rsidTr="00D27B78">
        <w:trPr>
          <w:trHeight w:val="298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EFF9C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Расчеты с поставщиками и подрядчиками: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0CB27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60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E7BF2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5D884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F4C1E" w:rsidRPr="002677FD" w14:paraId="434FAF58" w14:textId="77777777" w:rsidTr="00D27B78">
        <w:trPr>
          <w:trHeight w:val="298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ABE3F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- авансы выданные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13334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63433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14 000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D47FE" w14:textId="77777777" w:rsidR="006F4C1E" w:rsidRPr="002677FD" w:rsidRDefault="006F4C1E" w:rsidP="00664B34">
            <w:pPr>
              <w:ind w:right="19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6 000 </w:t>
            </w:r>
          </w:p>
        </w:tc>
      </w:tr>
      <w:tr w:rsidR="006F4C1E" w:rsidRPr="002677FD" w14:paraId="671BCD0E" w14:textId="77777777" w:rsidTr="00D27B78">
        <w:trPr>
          <w:trHeight w:val="562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6952A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- за полученные материальные ценности, принятые работы и услуги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55011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D4D8F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20 000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50EF7" w14:textId="77777777" w:rsidR="006F4C1E" w:rsidRPr="002677FD" w:rsidRDefault="006F4C1E" w:rsidP="00664B34">
            <w:pPr>
              <w:ind w:right="19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25 000 </w:t>
            </w:r>
          </w:p>
        </w:tc>
      </w:tr>
      <w:tr w:rsidR="006F4C1E" w:rsidRPr="002677FD" w14:paraId="1B055543" w14:textId="77777777" w:rsidTr="00D27B78">
        <w:trPr>
          <w:trHeight w:val="300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67C30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Расчеты с покупателями и заказчиками: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6F8B5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62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0053B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57B3B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F4C1E" w:rsidRPr="002677FD" w14:paraId="76E5128F" w14:textId="77777777" w:rsidTr="00D27B78">
        <w:trPr>
          <w:trHeight w:val="298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4A21D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- авансы полученные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C03E8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EBF29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30 000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8669B" w14:textId="77777777" w:rsidR="006F4C1E" w:rsidRPr="002677FD" w:rsidRDefault="006F4C1E" w:rsidP="00664B34">
            <w:pPr>
              <w:ind w:right="19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10 000 </w:t>
            </w:r>
          </w:p>
        </w:tc>
      </w:tr>
      <w:tr w:rsidR="006F4C1E" w:rsidRPr="002677FD" w14:paraId="43EC7DCB" w14:textId="77777777" w:rsidTr="00D27B78">
        <w:trPr>
          <w:trHeight w:val="298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5F860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- за отгруженную продукцию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66199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B2BE8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35 000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050E7" w14:textId="77777777" w:rsidR="006F4C1E" w:rsidRPr="002677FD" w:rsidRDefault="006F4C1E" w:rsidP="00664B34">
            <w:pPr>
              <w:ind w:right="19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45 000 </w:t>
            </w:r>
          </w:p>
        </w:tc>
      </w:tr>
      <w:tr w:rsidR="006F4C1E" w:rsidRPr="002677FD" w14:paraId="5DC3590C" w14:textId="77777777" w:rsidTr="00D27B78">
        <w:trPr>
          <w:trHeight w:val="286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2A059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Резервы по сомнительным долгам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E5ABD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63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BC76C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2 000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E4E01" w14:textId="77777777" w:rsidR="006F4C1E" w:rsidRPr="002677FD" w:rsidRDefault="006F4C1E" w:rsidP="00664B34">
            <w:pPr>
              <w:ind w:right="19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3 000 </w:t>
            </w:r>
          </w:p>
        </w:tc>
      </w:tr>
      <w:tr w:rsidR="006F4C1E" w:rsidRPr="002677FD" w14:paraId="2906E197" w14:textId="77777777" w:rsidTr="00D27B78">
        <w:trPr>
          <w:trHeight w:val="298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C15A6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Расчеты по краткосрочным кредитам и займам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7578C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66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67252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25 000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C932D" w14:textId="77777777" w:rsidR="006F4C1E" w:rsidRPr="002677FD" w:rsidRDefault="006F4C1E" w:rsidP="00664B34">
            <w:pPr>
              <w:ind w:right="19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25 000 </w:t>
            </w:r>
          </w:p>
        </w:tc>
      </w:tr>
      <w:tr w:rsidR="006F4C1E" w:rsidRPr="002677FD" w14:paraId="2357BF76" w14:textId="77777777" w:rsidTr="00D27B78">
        <w:trPr>
          <w:trHeight w:val="286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93933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Расчеты по налогам и сборам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40240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68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73399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12 000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32463" w14:textId="77777777" w:rsidR="006F4C1E" w:rsidRPr="002677FD" w:rsidRDefault="006F4C1E" w:rsidP="00664B34">
            <w:pPr>
              <w:ind w:right="19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6 000 </w:t>
            </w:r>
          </w:p>
        </w:tc>
      </w:tr>
      <w:tr w:rsidR="006F4C1E" w:rsidRPr="002677FD" w14:paraId="7486DB08" w14:textId="77777777" w:rsidTr="00D27B78">
        <w:trPr>
          <w:trHeight w:val="288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8CF01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Расчеты по социальному страхованию и обеспечению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A61F6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69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CD2F0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15 000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52058" w14:textId="77777777" w:rsidR="006F4C1E" w:rsidRPr="002677FD" w:rsidRDefault="006F4C1E" w:rsidP="00664B34">
            <w:pPr>
              <w:ind w:right="19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15 000 </w:t>
            </w:r>
          </w:p>
        </w:tc>
      </w:tr>
      <w:tr w:rsidR="006F4C1E" w:rsidRPr="002677FD" w14:paraId="5C747D36" w14:textId="77777777" w:rsidTr="00D27B78">
        <w:trPr>
          <w:trHeight w:val="286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DC6E7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Расчеты с персоналом по оплате труда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475A3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70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1F9CE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42 000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93CF5" w14:textId="77777777" w:rsidR="006F4C1E" w:rsidRPr="002677FD" w:rsidRDefault="006F4C1E" w:rsidP="00664B34">
            <w:pPr>
              <w:ind w:right="19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41 000 </w:t>
            </w:r>
          </w:p>
        </w:tc>
      </w:tr>
      <w:tr w:rsidR="006F4C1E" w:rsidRPr="002677FD" w14:paraId="6BD31BB4" w14:textId="77777777" w:rsidTr="00D27B78">
        <w:trPr>
          <w:trHeight w:val="286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46458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Расчеты с подотчетными лицами: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A7B1A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71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18D75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C8264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F4C1E" w:rsidRPr="002677FD" w14:paraId="255FC068" w14:textId="77777777" w:rsidTr="00D27B78">
        <w:trPr>
          <w:trHeight w:val="562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ABF61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-задолженность подотчетных лиц по выданным денежным средствам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CB0CD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763AB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1 000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75DA1" w14:textId="77777777" w:rsidR="006F4C1E" w:rsidRPr="002677FD" w:rsidRDefault="006F4C1E" w:rsidP="00664B34">
            <w:pPr>
              <w:ind w:right="1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500 </w:t>
            </w:r>
          </w:p>
        </w:tc>
      </w:tr>
      <w:tr w:rsidR="006F4C1E" w:rsidRPr="002677FD" w14:paraId="59FC284A" w14:textId="77777777" w:rsidTr="00D27B78">
        <w:trPr>
          <w:trHeight w:val="286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5243B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Расчеты с персоналом по прочим операциям: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BCC17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73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17455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4 000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8C2F6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F4C1E" w:rsidRPr="002677FD" w14:paraId="1F755535" w14:textId="77777777" w:rsidTr="00D27B78">
        <w:trPr>
          <w:trHeight w:val="286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27F51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- расчеты по возмещению материального ущерба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B1780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15182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0B10F" w14:textId="77777777" w:rsidR="006F4C1E" w:rsidRPr="002677FD" w:rsidRDefault="006F4C1E" w:rsidP="00664B34">
            <w:pPr>
              <w:ind w:right="19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1 000 </w:t>
            </w:r>
          </w:p>
        </w:tc>
      </w:tr>
      <w:tr w:rsidR="006F4C1E" w:rsidRPr="002677FD" w14:paraId="77A8D2BC" w14:textId="77777777" w:rsidTr="00D27B78">
        <w:trPr>
          <w:trHeight w:val="286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2940A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Расчеты с разными дебиторами и кредиторами: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62FE8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76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89CE5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7A6DB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F4C1E" w:rsidRPr="002677FD" w14:paraId="444D1EB2" w14:textId="77777777" w:rsidTr="00D27B78">
        <w:trPr>
          <w:trHeight w:val="288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96976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- расчеты по полученным претензиям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F86BE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10DAE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2 500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679D8" w14:textId="77777777" w:rsidR="006F4C1E" w:rsidRPr="002677FD" w:rsidRDefault="006F4C1E" w:rsidP="00664B34">
            <w:pPr>
              <w:ind w:right="18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- </w:t>
            </w:r>
          </w:p>
        </w:tc>
      </w:tr>
      <w:tr w:rsidR="006F4C1E" w:rsidRPr="002677FD" w14:paraId="7AE1F462" w14:textId="77777777" w:rsidTr="00D27B78">
        <w:trPr>
          <w:trHeight w:val="286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F7A97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- расчеты по депонированным суммам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ECA39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0BE9C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3 000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D083E" w14:textId="77777777" w:rsidR="006F4C1E" w:rsidRPr="002677FD" w:rsidRDefault="006F4C1E" w:rsidP="00664B34">
            <w:pPr>
              <w:ind w:right="19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1 500 </w:t>
            </w:r>
          </w:p>
        </w:tc>
      </w:tr>
      <w:tr w:rsidR="006F4C1E" w:rsidRPr="002677FD" w14:paraId="5C712E32" w14:textId="77777777" w:rsidTr="00D27B78">
        <w:trPr>
          <w:trHeight w:val="286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9547A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Отложенные налоговые обязательства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AB657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77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228A2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3 000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DA072" w14:textId="77777777" w:rsidR="006F4C1E" w:rsidRPr="002677FD" w:rsidRDefault="006F4C1E" w:rsidP="00664B34">
            <w:pPr>
              <w:ind w:right="19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6 000 </w:t>
            </w:r>
          </w:p>
        </w:tc>
      </w:tr>
      <w:tr w:rsidR="006F4C1E" w:rsidRPr="002677FD" w14:paraId="01F27432" w14:textId="77777777" w:rsidTr="00D27B78">
        <w:trPr>
          <w:trHeight w:val="286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62CDF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Уставный капитал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458C0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80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DB3C3" w14:textId="77777777" w:rsidR="006F4C1E" w:rsidRPr="002677FD" w:rsidRDefault="006F4C1E" w:rsidP="00664B34">
            <w:pPr>
              <w:ind w:right="14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50 000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61CF9" w14:textId="77777777" w:rsidR="006F4C1E" w:rsidRPr="002677FD" w:rsidRDefault="006F4C1E" w:rsidP="00664B34">
            <w:pPr>
              <w:ind w:right="19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50 000 </w:t>
            </w:r>
          </w:p>
        </w:tc>
      </w:tr>
      <w:tr w:rsidR="006F4C1E" w:rsidRPr="002677FD" w14:paraId="2B90ED78" w14:textId="77777777" w:rsidTr="00D27B78">
        <w:trPr>
          <w:trHeight w:val="288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05FAE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Резервный капитал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374ED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82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962FF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10 000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77B46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10 000 </w:t>
            </w:r>
          </w:p>
        </w:tc>
      </w:tr>
      <w:tr w:rsidR="006F4C1E" w:rsidRPr="002677FD" w14:paraId="3B73C0A2" w14:textId="77777777" w:rsidTr="00D27B78">
        <w:trPr>
          <w:trHeight w:val="286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2E18B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Добавочный капитал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3803E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83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B8FFC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5 000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F78A2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5 000 </w:t>
            </w:r>
          </w:p>
        </w:tc>
      </w:tr>
      <w:tr w:rsidR="006F4C1E" w:rsidRPr="002677FD" w14:paraId="56C5A0F3" w14:textId="77777777" w:rsidTr="00D27B78">
        <w:trPr>
          <w:trHeight w:val="286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1E243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Нераспределенная прибыль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21541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84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6548D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90 000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67B50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90 000 </w:t>
            </w:r>
          </w:p>
        </w:tc>
      </w:tr>
      <w:tr w:rsidR="006F4C1E" w:rsidRPr="002677FD" w14:paraId="5F51BCDD" w14:textId="77777777" w:rsidTr="00D27B78">
        <w:trPr>
          <w:trHeight w:val="286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C71E6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Расходы будущих периодов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A8CC6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97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76A76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4 000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C053D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3 000 </w:t>
            </w:r>
          </w:p>
        </w:tc>
      </w:tr>
      <w:tr w:rsidR="006F4C1E" w:rsidRPr="002677FD" w14:paraId="717158A5" w14:textId="77777777" w:rsidTr="00D27B78">
        <w:trPr>
          <w:trHeight w:val="286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763F8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Доходы будущих периодов: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2FA55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98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A7589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BB666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F4C1E" w:rsidRPr="002677FD" w14:paraId="79761E4B" w14:textId="77777777" w:rsidTr="00D27B78">
        <w:trPr>
          <w:trHeight w:val="838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299DE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- разница между суммой, подлежащей взысканию с виновных лиц, и балансовой стоимостью по недостачам ценностей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5B116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79838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600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786AA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200 </w:t>
            </w:r>
          </w:p>
        </w:tc>
      </w:tr>
      <w:tr w:rsidR="006F4C1E" w:rsidRPr="002677FD" w14:paraId="4957A37F" w14:textId="77777777" w:rsidTr="00D27B78">
        <w:trPr>
          <w:trHeight w:val="288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50ADF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Прибыли и убытки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EEEF1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99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17CE7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16C60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15 000 </w:t>
            </w:r>
          </w:p>
        </w:tc>
      </w:tr>
      <w:tr w:rsidR="006F4C1E" w:rsidRPr="002677FD" w14:paraId="0CB804BE" w14:textId="77777777" w:rsidTr="00D27B78">
        <w:trPr>
          <w:trHeight w:val="286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82C75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Арендованные основные средства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E5EDF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001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A46BC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15 000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87D34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15 000 </w:t>
            </w:r>
          </w:p>
        </w:tc>
      </w:tr>
      <w:tr w:rsidR="006F4C1E" w:rsidRPr="002677FD" w14:paraId="2E00A25B" w14:textId="77777777" w:rsidTr="00D27B78">
        <w:trPr>
          <w:trHeight w:val="286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AA021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Основные средства, сданные в аренду 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DC0D1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011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AFFEB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25 000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8CD17" w14:textId="77777777" w:rsidR="006F4C1E" w:rsidRPr="002677FD" w:rsidRDefault="006F4C1E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25 000 </w:t>
            </w:r>
          </w:p>
        </w:tc>
      </w:tr>
    </w:tbl>
    <w:p w14:paraId="69613CF8" w14:textId="77777777" w:rsidR="006F4C1E" w:rsidRPr="002677FD" w:rsidRDefault="006F4C1E" w:rsidP="00664B34">
      <w:pPr>
        <w:rPr>
          <w:rFonts w:ascii="Times New Roman" w:hAnsi="Times New Roman" w:cs="Times New Roman"/>
        </w:rPr>
      </w:pPr>
      <w:r w:rsidRPr="002677FD">
        <w:rPr>
          <w:rFonts w:ascii="Times New Roman" w:hAnsi="Times New Roman" w:cs="Times New Roman"/>
        </w:rPr>
        <w:t xml:space="preserve"> </w:t>
      </w:r>
    </w:p>
    <w:p w14:paraId="526CF3F9" w14:textId="77777777" w:rsidR="006F4C1E" w:rsidRPr="002677FD" w:rsidRDefault="006F4C1E" w:rsidP="00664B34">
      <w:pPr>
        <w:ind w:right="63"/>
        <w:rPr>
          <w:rFonts w:ascii="Times New Roman" w:hAnsi="Times New Roman" w:cs="Times New Roman"/>
          <w:szCs w:val="28"/>
        </w:rPr>
      </w:pPr>
      <w:r w:rsidRPr="002677FD">
        <w:rPr>
          <w:rFonts w:ascii="Times New Roman" w:hAnsi="Times New Roman" w:cs="Times New Roman"/>
          <w:szCs w:val="28"/>
        </w:rPr>
        <w:t xml:space="preserve">Расшифровка данных по счету 58 «Финансовые вложения» (руб.) </w:t>
      </w:r>
    </w:p>
    <w:tbl>
      <w:tblPr>
        <w:tblStyle w:val="TableGrid"/>
        <w:tblW w:w="7367" w:type="dxa"/>
        <w:tblInd w:w="67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361"/>
        <w:gridCol w:w="1587"/>
        <w:gridCol w:w="1419"/>
      </w:tblGrid>
      <w:tr w:rsidR="006F4C1E" w:rsidRPr="002677FD" w14:paraId="0467E24F" w14:textId="77777777" w:rsidTr="00D27B78">
        <w:trPr>
          <w:trHeight w:val="841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8774B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Объекты учета 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537EF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на 31 декабря 2020 г. 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FB4CD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на 31 декабря 2021г.  </w:t>
            </w:r>
          </w:p>
        </w:tc>
      </w:tr>
      <w:tr w:rsidR="006F4C1E" w:rsidRPr="002677FD" w14:paraId="158DF67E" w14:textId="77777777" w:rsidTr="00D27B78">
        <w:trPr>
          <w:trHeight w:val="286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1AF44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Акции других организаций 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D90E1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2 000 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BE505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2 000  </w:t>
            </w:r>
          </w:p>
        </w:tc>
      </w:tr>
      <w:tr w:rsidR="006F4C1E" w:rsidRPr="002677FD" w14:paraId="4DC54F2D" w14:textId="77777777" w:rsidTr="00D27B78">
        <w:trPr>
          <w:trHeight w:val="562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5F50D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Векселя Сбербанка РФ  </w:t>
            </w:r>
          </w:p>
          <w:p w14:paraId="6B06ACD1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(срок погашения 31.12.2016г.) 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0B780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3 000 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C97B8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3 000  </w:t>
            </w:r>
          </w:p>
        </w:tc>
      </w:tr>
      <w:tr w:rsidR="006F4C1E" w:rsidRPr="002677FD" w14:paraId="4A6F5E78" w14:textId="77777777" w:rsidTr="00D27B78">
        <w:trPr>
          <w:trHeight w:val="286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B4951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Займы (срок погашения 30.06.2018г.) 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86559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1 000 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4AE4C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1 000  </w:t>
            </w:r>
          </w:p>
        </w:tc>
      </w:tr>
      <w:tr w:rsidR="006F4C1E" w:rsidRPr="002677FD" w14:paraId="6CB94543" w14:textId="77777777" w:rsidTr="00D27B78">
        <w:trPr>
          <w:trHeight w:val="286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7F8A9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Итого 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B47C8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6 000 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D9C12" w14:textId="77777777" w:rsidR="006F4C1E" w:rsidRPr="002677FD" w:rsidRDefault="006F4C1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6 000  </w:t>
            </w:r>
          </w:p>
        </w:tc>
      </w:tr>
    </w:tbl>
    <w:p w14:paraId="1AA31CAB" w14:textId="77777777" w:rsidR="006F4C1E" w:rsidRPr="002677FD" w:rsidRDefault="006F4C1E" w:rsidP="00664B34">
      <w:pPr>
        <w:rPr>
          <w:rFonts w:ascii="Times New Roman" w:hAnsi="Times New Roman" w:cs="Times New Roman"/>
          <w:b/>
          <w:szCs w:val="28"/>
        </w:rPr>
      </w:pPr>
      <w:r w:rsidRPr="002677FD">
        <w:rPr>
          <w:rFonts w:ascii="Times New Roman" w:hAnsi="Times New Roman" w:cs="Times New Roman"/>
          <w:b/>
          <w:szCs w:val="28"/>
        </w:rPr>
        <w:lastRenderedPageBreak/>
        <w:t xml:space="preserve"> </w:t>
      </w:r>
    </w:p>
    <w:p w14:paraId="7E8F9360" w14:textId="5CF8FB69" w:rsidR="006F4C1E" w:rsidRPr="002677FD" w:rsidRDefault="006F4C1E" w:rsidP="00664B34">
      <w:pPr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bCs/>
          <w:i/>
          <w:iCs/>
          <w:sz w:val="28"/>
          <w:szCs w:val="28"/>
        </w:rPr>
        <w:t>Задание:</w:t>
      </w:r>
      <w:r w:rsidRPr="002677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77FD">
        <w:rPr>
          <w:rFonts w:ascii="Times New Roman" w:hAnsi="Times New Roman" w:cs="Times New Roman"/>
          <w:sz w:val="28"/>
          <w:szCs w:val="28"/>
        </w:rPr>
        <w:t xml:space="preserve">составить </w:t>
      </w:r>
      <w:r w:rsidR="00B361B7" w:rsidRPr="002677FD">
        <w:rPr>
          <w:rFonts w:ascii="Times New Roman" w:hAnsi="Times New Roman" w:cs="Times New Roman"/>
          <w:sz w:val="28"/>
          <w:szCs w:val="28"/>
        </w:rPr>
        <w:t>Финансовый</w:t>
      </w:r>
      <w:r w:rsidRPr="002677FD">
        <w:rPr>
          <w:rFonts w:ascii="Times New Roman" w:hAnsi="Times New Roman" w:cs="Times New Roman"/>
          <w:sz w:val="28"/>
          <w:szCs w:val="28"/>
        </w:rPr>
        <w:t xml:space="preserve"> баланс на конец расчетного периода </w:t>
      </w:r>
    </w:p>
    <w:p w14:paraId="6515C01C" w14:textId="77777777" w:rsidR="006F4C1E" w:rsidRPr="002677FD" w:rsidRDefault="006F4C1E" w:rsidP="00664B34">
      <w:pPr>
        <w:rPr>
          <w:rFonts w:ascii="Times New Roman" w:hAnsi="Times New Roman" w:cs="Times New Roman"/>
        </w:rPr>
      </w:pPr>
    </w:p>
    <w:p w14:paraId="0E77E44A" w14:textId="77777777" w:rsidR="00BF32AA" w:rsidRPr="002677FD" w:rsidRDefault="00BF32AA" w:rsidP="00664B34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287DB6DD" w14:textId="77777777" w:rsidR="007F04B0" w:rsidRPr="002677FD" w:rsidRDefault="007F04B0" w:rsidP="00664B34">
      <w:pPr>
        <w:keepNext/>
        <w:keepLines/>
        <w:tabs>
          <w:tab w:val="left" w:pos="1305"/>
        </w:tabs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ru-RU"/>
        </w:rPr>
      </w:pPr>
      <w:r w:rsidRPr="002677FD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 xml:space="preserve">7. Фонд оценочных средств для проведения промежуточной аттестации </w:t>
      </w:r>
      <w:bookmarkStart w:id="11" w:name="bookmark22"/>
      <w:r w:rsidRPr="002677FD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>обучающихся по дисциплине</w:t>
      </w:r>
      <w:bookmarkEnd w:id="11"/>
    </w:p>
    <w:p w14:paraId="79DCF6CD" w14:textId="77777777" w:rsidR="007F04B0" w:rsidRPr="002677FD" w:rsidRDefault="007F04B0" w:rsidP="00664B34">
      <w:pPr>
        <w:keepNext/>
        <w:keepLines/>
        <w:tabs>
          <w:tab w:val="left" w:pos="1305"/>
        </w:tabs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  <w:lang w:bidi="ru-RU"/>
        </w:rPr>
      </w:pPr>
    </w:p>
    <w:p w14:paraId="2CF5115B" w14:textId="77777777" w:rsidR="007F04B0" w:rsidRPr="002677FD" w:rsidRDefault="007F04B0" w:rsidP="00664B34">
      <w:pPr>
        <w:keepNext/>
        <w:keepLines/>
        <w:ind w:hanging="142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  <w:bookmarkStart w:id="12" w:name="bookmark23"/>
      <w:r w:rsidRPr="002677FD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7.1. Перечень компетенций, формируемых в процессе освоения дисциплины</w:t>
      </w:r>
      <w:bookmarkEnd w:id="12"/>
    </w:p>
    <w:p w14:paraId="50A7A5B3" w14:textId="77777777" w:rsidR="007F04B0" w:rsidRPr="002677FD" w:rsidRDefault="007F04B0" w:rsidP="00664B3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2677FD">
        <w:rPr>
          <w:rFonts w:ascii="Times New Roman" w:eastAsia="Times New Roman" w:hAnsi="Times New Roman" w:cs="Times New Roman"/>
          <w:sz w:val="28"/>
          <w:szCs w:val="28"/>
          <w:lang w:bidi="ru-RU"/>
        </w:rPr>
        <w:t>Перечень компетенций, формируемых в процессе освоения дисциплины содержится в разделе 2 «Перечень планируемых результатов обучения по дисциплине, соотнесенных с планируемыми результатами освоения общеобразовательной программы».</w:t>
      </w:r>
    </w:p>
    <w:p w14:paraId="4A8CB578" w14:textId="77777777" w:rsidR="007F04B0" w:rsidRPr="002677FD" w:rsidRDefault="007F04B0" w:rsidP="00664B34">
      <w:pPr>
        <w:keepNext/>
        <w:keepLines/>
        <w:tabs>
          <w:tab w:val="left" w:pos="1819"/>
        </w:tabs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  <w:bookmarkStart w:id="13" w:name="bookmark24"/>
    </w:p>
    <w:p w14:paraId="131A9696" w14:textId="77777777" w:rsidR="007F04B0" w:rsidRPr="002677FD" w:rsidRDefault="007F04B0" w:rsidP="00664B34">
      <w:pPr>
        <w:keepNext/>
        <w:keepLines/>
        <w:tabs>
          <w:tab w:val="left" w:pos="1819"/>
        </w:tabs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  <w:r w:rsidRPr="002677FD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7.2. Описание показателей и критериев оценивания компетенций,</w:t>
      </w:r>
      <w:bookmarkEnd w:id="13"/>
      <w:r w:rsidRPr="002677FD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 xml:space="preserve"> </w:t>
      </w:r>
      <w:bookmarkStart w:id="14" w:name="bookmark25"/>
      <w:r w:rsidRPr="002677FD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описание шкал оценивания</w:t>
      </w:r>
      <w:bookmarkEnd w:id="14"/>
    </w:p>
    <w:p w14:paraId="7E0FB1BC" w14:textId="77777777" w:rsidR="007F04B0" w:rsidRPr="002677FD" w:rsidRDefault="007F04B0" w:rsidP="00664B34">
      <w:pPr>
        <w:keepNext/>
        <w:keepLines/>
        <w:tabs>
          <w:tab w:val="left" w:pos="1819"/>
        </w:tabs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</w:p>
    <w:p w14:paraId="3B2270CF" w14:textId="77777777" w:rsidR="007F04B0" w:rsidRPr="002677FD" w:rsidRDefault="007F04B0" w:rsidP="00664B3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2677FD">
        <w:rPr>
          <w:rFonts w:ascii="Times New Roman" w:eastAsia="Times New Roman" w:hAnsi="Times New Roman" w:cs="Times New Roman"/>
          <w:sz w:val="28"/>
          <w:szCs w:val="28"/>
          <w:lang w:bidi="ru-RU"/>
        </w:rPr>
        <w:t>В результате изучения дисциплины у студента должны быть сформированы следующие профессиональные компетенции:</w:t>
      </w:r>
    </w:p>
    <w:p w14:paraId="334E8440" w14:textId="77777777" w:rsidR="00BF4D28" w:rsidRPr="002677FD" w:rsidRDefault="00BF4D28" w:rsidP="00664B34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63456ED" w14:textId="39691A7C" w:rsidR="007E50FF" w:rsidRPr="002677FD" w:rsidRDefault="008868FF" w:rsidP="00664B34">
      <w:pPr>
        <w:widowControl/>
        <w:suppressAutoHyphens w:val="0"/>
        <w:ind w:left="-142" w:right="-90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bookmarkStart w:id="15" w:name="_Hlk113624146"/>
      <w:r w:rsidRPr="002677FD">
        <w:rPr>
          <w:rFonts w:ascii="Times New Roman" w:eastAsia="Times New Roman" w:hAnsi="Times New Roman" w:cs="Times New Roman"/>
          <w:i/>
          <w:color w:val="000000"/>
          <w:kern w:val="0"/>
          <w:sz w:val="28"/>
          <w:szCs w:val="22"/>
          <w:lang w:eastAsia="ru-RU" w:bidi="ar-SA"/>
        </w:rPr>
        <w:t xml:space="preserve">Компетенция </w:t>
      </w:r>
      <w:r w:rsidR="00DB1E52" w:rsidRPr="002677FD"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2"/>
          <w:lang w:eastAsia="ru-RU" w:bidi="ar-SA"/>
        </w:rPr>
        <w:t>УК</w:t>
      </w:r>
      <w:r w:rsidRPr="002677FD"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2"/>
          <w:lang w:eastAsia="ru-RU" w:bidi="ar-SA"/>
        </w:rPr>
        <w:t xml:space="preserve"> – </w:t>
      </w:r>
      <w:r w:rsidR="00DB1E52" w:rsidRPr="002677FD"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2"/>
          <w:lang w:eastAsia="ru-RU" w:bidi="ar-SA"/>
        </w:rPr>
        <w:t>1</w:t>
      </w:r>
      <w:r w:rsidRPr="002677FD"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2"/>
          <w:lang w:eastAsia="ru-RU" w:bidi="ar-SA"/>
        </w:rPr>
        <w:t xml:space="preserve">1 - </w:t>
      </w:r>
      <w:r w:rsidR="00DB1E52" w:rsidRPr="002677FD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Способность к постановке целей и задач исследований, выбору оптимальных путей и методов их достижения</w:t>
      </w:r>
    </w:p>
    <w:tbl>
      <w:tblPr>
        <w:tblStyle w:val="TableGrid1"/>
        <w:tblW w:w="9787" w:type="dxa"/>
        <w:tblInd w:w="-147" w:type="dxa"/>
        <w:tblLayout w:type="fixed"/>
        <w:tblCellMar>
          <w:top w:w="12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3637"/>
        <w:gridCol w:w="4422"/>
        <w:gridCol w:w="1728"/>
      </w:tblGrid>
      <w:tr w:rsidR="008868FF" w:rsidRPr="002677FD" w14:paraId="17682234" w14:textId="77777777" w:rsidTr="00477A63">
        <w:trPr>
          <w:trHeight w:val="562"/>
        </w:trPr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7AD79" w14:textId="77777777" w:rsidR="008868FF" w:rsidRPr="002677FD" w:rsidRDefault="008868FF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Показатели оценивания </w:t>
            </w: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6B999" w14:textId="77777777" w:rsidR="008868FF" w:rsidRPr="002677FD" w:rsidRDefault="008868FF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Критерии оценивания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AF6BA" w14:textId="77777777" w:rsidR="008868FF" w:rsidRPr="002677FD" w:rsidRDefault="008868FF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Шкала оценивания </w:t>
            </w:r>
          </w:p>
        </w:tc>
      </w:tr>
      <w:tr w:rsidR="008868FF" w:rsidRPr="002677FD" w14:paraId="06BE1F69" w14:textId="77777777" w:rsidTr="009B1CD0">
        <w:trPr>
          <w:trHeight w:val="1395"/>
        </w:trPr>
        <w:tc>
          <w:tcPr>
            <w:tcW w:w="3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DEA09" w14:textId="77777777" w:rsidR="00DB1E52" w:rsidRPr="00041BD0" w:rsidRDefault="00DB1E52" w:rsidP="00DB1E52">
            <w:pPr>
              <w:ind w:left="2" w:right="59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41BD0">
              <w:rPr>
                <w:rFonts w:ascii="Times New Roman" w:eastAsia="Times New Roman" w:hAnsi="Times New Roman" w:cs="Times New Roman"/>
                <w:b/>
              </w:rPr>
              <w:t>Знать:</w:t>
            </w:r>
            <w:r w:rsidRPr="00041BD0">
              <w:rPr>
                <w:rFonts w:ascii="Times New Roman" w:hAnsi="Times New Roman" w:cs="Times New Roman"/>
              </w:rPr>
              <w:t xml:space="preserve"> методологические основы ведения финансового учета и формирования бухгалтерской отчетности</w:t>
            </w:r>
            <w:r w:rsidRPr="00041BD0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2FF7D5DA" w14:textId="08B857F4" w:rsidR="008868FF" w:rsidRPr="002677FD" w:rsidRDefault="00DB1E52" w:rsidP="00DB1E52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041BD0">
              <w:rPr>
                <w:rFonts w:ascii="Times New Roman" w:eastAsia="Times New Roman" w:hAnsi="Times New Roman" w:cs="Times New Roman"/>
                <w:b/>
              </w:rPr>
              <w:t>Уметь:</w:t>
            </w:r>
            <w:r w:rsidRPr="00041BD0">
              <w:rPr>
                <w:rFonts w:ascii="Times New Roman" w:hAnsi="Times New Roman" w:cs="Times New Roman"/>
              </w:rPr>
              <w:t xml:space="preserve"> </w:t>
            </w:r>
            <w:r w:rsidRPr="00041BD0">
              <w:rPr>
                <w:rFonts w:ascii="Times New Roman" w:eastAsia="Times New Roman" w:hAnsi="Times New Roman" w:cs="Times New Roman"/>
              </w:rPr>
              <w:t>аргументированно переходить от первоначальной субъективной формулировки проблемы к целостному структурированному описанию проблемной ситуации</w:t>
            </w:r>
            <w:r w:rsidRPr="00041BD0">
              <w:rPr>
                <w:rFonts w:ascii="Times New Roman" w:hAnsi="Times New Roman" w:cs="Times New Roman"/>
              </w:rPr>
              <w:t xml:space="preserve"> учетного процесса</w:t>
            </w:r>
          </w:p>
          <w:p w14:paraId="51D3CF8E" w14:textId="6AF0A9EC" w:rsidR="008F1A39" w:rsidRPr="002677FD" w:rsidRDefault="000E01F5" w:rsidP="00664B34">
            <w:pPr>
              <w:pStyle w:val="78"/>
              <w:shd w:val="clear" w:color="auto" w:fill="auto"/>
              <w:tabs>
                <w:tab w:val="left" w:pos="490"/>
              </w:tabs>
              <w:spacing w:line="240" w:lineRule="auto"/>
              <w:ind w:firstLine="0"/>
              <w:jc w:val="both"/>
              <w:rPr>
                <w:sz w:val="23"/>
                <w:szCs w:val="23"/>
              </w:rPr>
            </w:pPr>
            <w:r w:rsidRPr="002677FD">
              <w:rPr>
                <w:b/>
                <w:bCs/>
              </w:rPr>
              <w:t>Владеть:</w:t>
            </w:r>
            <w:r w:rsidR="008F1A39" w:rsidRPr="002677FD">
              <w:rPr>
                <w:rStyle w:val="11"/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DB1E52" w:rsidRPr="002677FD">
              <w:rPr>
                <w:rStyle w:val="11"/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практическими навыками</w:t>
            </w:r>
            <w:r w:rsidR="00DB1E52" w:rsidRPr="002677FD">
              <w:rPr>
                <w:rStyle w:val="11"/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DB1E52" w:rsidRPr="002677FD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в выборе модели</w:t>
            </w:r>
            <w:r w:rsidR="00DB1E52" w:rsidRPr="00041BD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 учета с целью формирования оптимальной автоматизированной системы обработки учетно-аналитической информации, а</w:t>
            </w:r>
            <w:r w:rsidR="00DB1E52" w:rsidRPr="00041BD0">
              <w:rPr>
                <w:rFonts w:eastAsia="SimSun"/>
                <w:kern w:val="1"/>
                <w:sz w:val="24"/>
                <w:szCs w:val="24"/>
                <w:shd w:val="clear" w:color="auto" w:fill="FFFFFF"/>
                <w:lang w:eastAsia="zh-CN" w:bidi="hi-IN"/>
              </w:rPr>
              <w:t>ргументированно и логично представляет свою точку зрения посредством и на основе системного описания</w:t>
            </w:r>
          </w:p>
          <w:p w14:paraId="45CE5FBD" w14:textId="77777777" w:rsidR="000E01F5" w:rsidRPr="002677FD" w:rsidRDefault="000E01F5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lang w:eastAsia="ru-RU" w:bidi="ar-SA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BB7BE" w14:textId="1132688F" w:rsidR="008868FF" w:rsidRPr="002677FD" w:rsidRDefault="000E01F5" w:rsidP="00664B34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Знает: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="00DB1E52" w:rsidRPr="00041BD0">
              <w:rPr>
                <w:rFonts w:ascii="Times New Roman" w:hAnsi="Times New Roman" w:cs="Times New Roman"/>
              </w:rPr>
              <w:t>методологические основы ведения финансового учета и формирования бухгалтерской отчетности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4C4F3" w14:textId="77777777" w:rsidR="008868FF" w:rsidRPr="002677FD" w:rsidRDefault="008868FF" w:rsidP="00664B34">
            <w:pPr>
              <w:widowControl/>
              <w:suppressAutoHyphens w:val="0"/>
              <w:ind w:right="49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Пороговый уровень</w:t>
            </w:r>
          </w:p>
          <w:p w14:paraId="0904585A" w14:textId="77777777" w:rsidR="008868FF" w:rsidRPr="002677FD" w:rsidRDefault="008868FF" w:rsidP="00664B34">
            <w:pPr>
              <w:widowControl/>
              <w:suppressAutoHyphens w:val="0"/>
              <w:ind w:right="49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от 50 баллов</w:t>
            </w:r>
          </w:p>
        </w:tc>
      </w:tr>
      <w:tr w:rsidR="008868FF" w:rsidRPr="002677FD" w14:paraId="4CFEF91E" w14:textId="77777777" w:rsidTr="00477A63">
        <w:trPr>
          <w:trHeight w:val="2220"/>
        </w:trPr>
        <w:tc>
          <w:tcPr>
            <w:tcW w:w="3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6C7A0CA" w14:textId="77777777" w:rsidR="008868FF" w:rsidRPr="002677FD" w:rsidRDefault="008868FF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02E36" w14:textId="5A6B023D" w:rsidR="000E01F5" w:rsidRPr="002677FD" w:rsidRDefault="000E01F5" w:rsidP="00664B34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Знает: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="00DB1E52" w:rsidRPr="00041BD0">
              <w:rPr>
                <w:rFonts w:ascii="Times New Roman" w:hAnsi="Times New Roman" w:cs="Times New Roman"/>
              </w:rPr>
              <w:t>методологические основы ведения финансового учета и формирования бухгалтерской отчетности</w:t>
            </w:r>
          </w:p>
          <w:p w14:paraId="31A9BCBD" w14:textId="12E77E5C" w:rsidR="008868FF" w:rsidRPr="002677FD" w:rsidRDefault="000E01F5" w:rsidP="000E0789">
            <w:pPr>
              <w:widowControl/>
              <w:suppressAutoHyphens w:val="0"/>
              <w:ind w:right="62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Умеет: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="00DB1E52" w:rsidRPr="00041BD0">
              <w:rPr>
                <w:rFonts w:ascii="Times New Roman" w:eastAsia="Times New Roman" w:hAnsi="Times New Roman" w:cs="Times New Roman"/>
              </w:rPr>
              <w:t>аргументированно переходить от первоначальной субъективной формулировки проблемы к целостному структурированному описанию проблемной ситуации</w:t>
            </w:r>
            <w:r w:rsidR="00DB1E52" w:rsidRPr="00041BD0">
              <w:rPr>
                <w:rFonts w:ascii="Times New Roman" w:hAnsi="Times New Roman" w:cs="Times New Roman"/>
              </w:rPr>
              <w:t xml:space="preserve"> учетного процесса</w:t>
            </w:r>
            <w:r w:rsidRPr="002677FD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A6085" w14:textId="77777777" w:rsidR="008868FF" w:rsidRPr="002677FD" w:rsidRDefault="008868FF" w:rsidP="00664B34">
            <w:pPr>
              <w:widowControl/>
              <w:suppressAutoHyphens w:val="0"/>
              <w:ind w:right="1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</w:p>
          <w:p w14:paraId="2415C18F" w14:textId="77777777" w:rsidR="008868FF" w:rsidRPr="002677FD" w:rsidRDefault="008868FF" w:rsidP="00664B34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Продвинутый уровень</w:t>
            </w:r>
          </w:p>
          <w:p w14:paraId="71AF4C5C" w14:textId="77777777" w:rsidR="008868FF" w:rsidRPr="002677FD" w:rsidRDefault="008868FF" w:rsidP="00664B34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от 70 баллов</w:t>
            </w:r>
          </w:p>
          <w:p w14:paraId="6D115536" w14:textId="77777777" w:rsidR="008868FF" w:rsidRPr="002677FD" w:rsidRDefault="008868FF" w:rsidP="00664B34">
            <w:pPr>
              <w:widowControl/>
              <w:suppressAutoHyphens w:val="0"/>
              <w:ind w:right="1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</w:p>
        </w:tc>
      </w:tr>
      <w:tr w:rsidR="008868FF" w:rsidRPr="002677FD" w14:paraId="0ACB4150" w14:textId="77777777" w:rsidTr="00477A63">
        <w:trPr>
          <w:trHeight w:val="2494"/>
        </w:trPr>
        <w:tc>
          <w:tcPr>
            <w:tcW w:w="36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7E184" w14:textId="77777777" w:rsidR="008868FF" w:rsidRPr="002677FD" w:rsidRDefault="008868FF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37B30" w14:textId="32ACC4A1" w:rsidR="008868FF" w:rsidRPr="002677FD" w:rsidRDefault="008868FF" w:rsidP="00664B34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Знает: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="00DB1E52" w:rsidRPr="00041BD0">
              <w:rPr>
                <w:rFonts w:ascii="Times New Roman" w:hAnsi="Times New Roman" w:cs="Times New Roman"/>
              </w:rPr>
              <w:t>методологические основы ведения финансового учета и формирования бухгалтерской отчетности</w:t>
            </w:r>
          </w:p>
          <w:p w14:paraId="7219D28D" w14:textId="095EB6BD" w:rsidR="000E01F5" w:rsidRPr="002677FD" w:rsidRDefault="008868FF" w:rsidP="00664B34">
            <w:pPr>
              <w:widowControl/>
              <w:suppressAutoHyphens w:val="0"/>
              <w:ind w:right="63"/>
              <w:jc w:val="both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Умеет: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="00DB1E52" w:rsidRPr="00041BD0">
              <w:rPr>
                <w:rFonts w:ascii="Times New Roman" w:eastAsia="Times New Roman" w:hAnsi="Times New Roman" w:cs="Times New Roman"/>
              </w:rPr>
              <w:t>аргументированно переходит от первоначальной субъективной формулировки проблемы к целостному структурированному описанию проблемной ситуации</w:t>
            </w:r>
            <w:r w:rsidR="00DB1E52" w:rsidRPr="00041BD0">
              <w:rPr>
                <w:rFonts w:ascii="Times New Roman" w:hAnsi="Times New Roman" w:cs="Times New Roman"/>
              </w:rPr>
              <w:t xml:space="preserve"> учетного процесса</w:t>
            </w:r>
            <w:r w:rsidR="00DB1E52" w:rsidRPr="002677FD">
              <w:rPr>
                <w:rFonts w:ascii="Times New Roman" w:hAnsi="Times New Roman" w:cs="Times New Roman"/>
              </w:rPr>
              <w:t xml:space="preserve">, </w:t>
            </w:r>
            <w:r w:rsidR="00DB1E52" w:rsidRPr="00041BD0">
              <w:rPr>
                <w:rFonts w:ascii="Times New Roman" w:hAnsi="Times New Roman" w:cs="Times New Roman"/>
              </w:rPr>
              <w:t>а</w:t>
            </w:r>
            <w:r w:rsidR="00DB1E52" w:rsidRPr="00041BD0">
              <w:rPr>
                <w:rFonts w:ascii="Times New Roman" w:hAnsi="Times New Roman" w:cs="Times New Roman"/>
                <w:shd w:val="clear" w:color="auto" w:fill="FFFFFF"/>
              </w:rPr>
              <w:t xml:space="preserve">ргументированно и логично представляет свою точку зрения </w:t>
            </w:r>
            <w:r w:rsidR="00DB1E52" w:rsidRPr="00041BD0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посредством и на основе системного описания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F5DA3" w14:textId="77777777" w:rsidR="008868FF" w:rsidRPr="002677FD" w:rsidRDefault="008868FF" w:rsidP="00664B34">
            <w:pPr>
              <w:widowControl/>
              <w:suppressAutoHyphens w:val="0"/>
              <w:ind w:right="1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</w:p>
          <w:p w14:paraId="59A81E24" w14:textId="77777777" w:rsidR="008868FF" w:rsidRPr="002677FD" w:rsidRDefault="008868FF" w:rsidP="00664B34">
            <w:pPr>
              <w:widowControl/>
              <w:suppressAutoHyphens w:val="0"/>
              <w:ind w:right="6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Высокий</w:t>
            </w:r>
          </w:p>
          <w:p w14:paraId="21992272" w14:textId="77777777" w:rsidR="008868FF" w:rsidRPr="002677FD" w:rsidRDefault="008868FF" w:rsidP="00664B34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уровень от 8</w:t>
            </w:r>
            <w:r w:rsidR="00C45E4B"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6</w:t>
            </w: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 xml:space="preserve"> балов</w:t>
            </w:r>
          </w:p>
        </w:tc>
      </w:tr>
    </w:tbl>
    <w:p w14:paraId="329561FF" w14:textId="77777777" w:rsidR="008868FF" w:rsidRPr="002677FD" w:rsidRDefault="008868FF" w:rsidP="00664B34">
      <w:pPr>
        <w:widowControl/>
        <w:suppressAutoHyphens w:val="0"/>
        <w:ind w:left="-142" w:right="-90" w:hanging="10"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8"/>
          <w:szCs w:val="22"/>
          <w:lang w:eastAsia="ru-RU" w:bidi="ar-SA"/>
        </w:rPr>
      </w:pPr>
    </w:p>
    <w:p w14:paraId="27DD3580" w14:textId="1675AE75" w:rsidR="008868FF" w:rsidRPr="002677FD" w:rsidRDefault="008868FF" w:rsidP="00664B34">
      <w:pPr>
        <w:widowControl/>
        <w:suppressAutoHyphens w:val="0"/>
        <w:ind w:left="-142" w:right="-90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bookmarkStart w:id="16" w:name="_Hlk113623340"/>
      <w:r w:rsidRPr="002677FD">
        <w:rPr>
          <w:rFonts w:ascii="Times New Roman" w:eastAsia="Times New Roman" w:hAnsi="Times New Roman" w:cs="Times New Roman"/>
          <w:i/>
          <w:color w:val="000000"/>
          <w:kern w:val="0"/>
          <w:sz w:val="28"/>
          <w:szCs w:val="22"/>
          <w:lang w:eastAsia="ru-RU" w:bidi="ar-SA"/>
        </w:rPr>
        <w:t>Компетенция</w:t>
      </w:r>
      <w:r w:rsidRPr="002677FD">
        <w:rPr>
          <w:rFonts w:ascii="Times New Roman" w:eastAsia="Times New Roman" w:hAnsi="Times New Roman" w:cs="Times New Roman"/>
          <w:i/>
          <w:color w:val="000000"/>
          <w:kern w:val="0"/>
          <w:szCs w:val="22"/>
          <w:lang w:eastAsia="ru-RU" w:bidi="ar-SA"/>
        </w:rPr>
        <w:t xml:space="preserve"> </w:t>
      </w:r>
      <w:r w:rsidR="003D6BBA" w:rsidRPr="002677FD"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2"/>
          <w:lang w:eastAsia="ru-RU" w:bidi="ar-SA"/>
        </w:rPr>
        <w:t>УК - 1</w:t>
      </w:r>
      <w:r w:rsidR="00DB1E52" w:rsidRPr="002677FD"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2"/>
          <w:lang w:eastAsia="ru-RU" w:bidi="ar-SA"/>
        </w:rPr>
        <w:t>3</w:t>
      </w:r>
      <w:r w:rsidRPr="002677FD"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2"/>
          <w:lang w:eastAsia="ru-RU" w:bidi="ar-SA"/>
        </w:rPr>
        <w:t xml:space="preserve"> </w:t>
      </w:r>
      <w:r w:rsidR="00DB1E52" w:rsidRPr="00041BD0">
        <w:rPr>
          <w:rFonts w:ascii="Times New Roman" w:eastAsia="Times New Roman" w:hAnsi="Times New Roman" w:cs="Times New Roman"/>
          <w:sz w:val="28"/>
          <w:szCs w:val="28"/>
        </w:rPr>
        <w:t>Способность принимать обоснованные экономические решения в различных областях жизнедеятельности</w:t>
      </w:r>
      <w:r w:rsidR="00DB1E52" w:rsidRPr="00041BD0">
        <w:rPr>
          <w:rFonts w:ascii="Times New Roman" w:eastAsia="ヒラギノ角ゴ Pro W3" w:hAnsi="Times New Roman" w:cs="Times New Roman"/>
          <w:sz w:val="28"/>
          <w:szCs w:val="28"/>
        </w:rPr>
        <w:t xml:space="preserve"> информацию, использовать системный подход для решения поставленных задач</w:t>
      </w:r>
      <w:bookmarkEnd w:id="16"/>
    </w:p>
    <w:tbl>
      <w:tblPr>
        <w:tblStyle w:val="TableGrid1"/>
        <w:tblW w:w="9748" w:type="dxa"/>
        <w:tblInd w:w="-108" w:type="dxa"/>
        <w:tblCellMar>
          <w:top w:w="12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3598"/>
        <w:gridCol w:w="4422"/>
        <w:gridCol w:w="1728"/>
      </w:tblGrid>
      <w:tr w:rsidR="009B1CD0" w:rsidRPr="002677FD" w14:paraId="49624F17" w14:textId="77777777" w:rsidTr="00D27B78">
        <w:trPr>
          <w:trHeight w:val="562"/>
        </w:trPr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A3C60" w14:textId="77777777" w:rsidR="009B1CD0" w:rsidRPr="002677FD" w:rsidRDefault="009B1CD0" w:rsidP="00D27B78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Показатели оценивания </w:t>
            </w: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B16A6" w14:textId="77777777" w:rsidR="009B1CD0" w:rsidRPr="002677FD" w:rsidRDefault="009B1CD0" w:rsidP="00D27B78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Критерии оценивания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CE2B" w14:textId="77777777" w:rsidR="009B1CD0" w:rsidRPr="002677FD" w:rsidRDefault="009B1CD0" w:rsidP="00D27B78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Шкала оценивания </w:t>
            </w:r>
          </w:p>
        </w:tc>
      </w:tr>
      <w:tr w:rsidR="009B1CD0" w:rsidRPr="002677FD" w14:paraId="3A9DF989" w14:textId="77777777" w:rsidTr="00D27B78">
        <w:trPr>
          <w:trHeight w:val="1102"/>
        </w:trPr>
        <w:tc>
          <w:tcPr>
            <w:tcW w:w="35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20D7F1" w14:textId="42A5EC65" w:rsidR="009B1CD0" w:rsidRPr="002677FD" w:rsidRDefault="009B1CD0" w:rsidP="00D27B78">
            <w:pPr>
              <w:widowControl/>
              <w:suppressAutoHyphens w:val="0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 xml:space="preserve">Знать: </w:t>
            </w:r>
            <w:r w:rsidR="00DB1E52" w:rsidRPr="00041BD0">
              <w:rPr>
                <w:rFonts w:ascii="Times New Roman" w:eastAsia="Times New Roman" w:hAnsi="Times New Roman" w:cs="Times New Roman"/>
              </w:rPr>
              <w:t>базовые принципы функционирования экономики и экономического развития, цели и формы участия государства в экономике. управления личными финансами (личным бюджетом)</w:t>
            </w:r>
          </w:p>
          <w:p w14:paraId="6408DE63" w14:textId="2118E24A" w:rsidR="009B1CD0" w:rsidRPr="002677FD" w:rsidRDefault="009B1CD0" w:rsidP="00D27B78">
            <w:pPr>
              <w:suppressAutoHyphens w:val="0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Уметь: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="00DB1E52" w:rsidRPr="00041BD0">
              <w:rPr>
                <w:rFonts w:ascii="Times New Roman" w:hAnsi="Times New Roman" w:cs="Times New Roman"/>
              </w:rPr>
              <w:t xml:space="preserve">применять методические </w:t>
            </w:r>
            <w:r w:rsidR="00DB1E52" w:rsidRPr="00041BD0">
              <w:rPr>
                <w:rFonts w:ascii="Times New Roman" w:eastAsia="Times New Roman" w:hAnsi="Times New Roman" w:cs="Times New Roman"/>
              </w:rPr>
              <w:t>базовые принципы функционирования экономики и экономического развития, цели и формы участия государства в экономике</w:t>
            </w:r>
            <w:r w:rsidR="00DB1E52" w:rsidRPr="002677FD">
              <w:rPr>
                <w:rFonts w:ascii="Times New Roman" w:eastAsia="Times New Roman" w:hAnsi="Times New Roman" w:cs="Times New Roman"/>
              </w:rPr>
              <w:t>,</w:t>
            </w:r>
            <w:r w:rsidR="00DB1E52" w:rsidRPr="00041BD0">
              <w:rPr>
                <w:rFonts w:ascii="Times New Roman" w:eastAsia="Times New Roman" w:hAnsi="Times New Roman" w:cs="Times New Roman"/>
              </w:rPr>
              <w:t xml:space="preserve"> управлени</w:t>
            </w:r>
            <w:r w:rsidR="00C20587" w:rsidRPr="002677FD">
              <w:rPr>
                <w:rFonts w:ascii="Times New Roman" w:eastAsia="Times New Roman" w:hAnsi="Times New Roman" w:cs="Times New Roman"/>
              </w:rPr>
              <w:t>и</w:t>
            </w:r>
            <w:r w:rsidR="00DB1E52" w:rsidRPr="00041BD0">
              <w:rPr>
                <w:rFonts w:ascii="Times New Roman" w:eastAsia="Times New Roman" w:hAnsi="Times New Roman" w:cs="Times New Roman"/>
              </w:rPr>
              <w:t xml:space="preserve"> личными финансами (личным бюджетом)</w:t>
            </w:r>
            <w:r w:rsidRPr="002677FD">
              <w:rPr>
                <w:rFonts w:ascii="Times New Roman" w:hAnsi="Times New Roman" w:cs="Times New Roman"/>
              </w:rPr>
              <w:t xml:space="preserve">, </w:t>
            </w:r>
          </w:p>
          <w:p w14:paraId="434871C1" w14:textId="56B44DEA" w:rsidR="009B1CD0" w:rsidRPr="002677FD" w:rsidRDefault="009B1CD0" w:rsidP="00D27B78">
            <w:pPr>
              <w:widowControl/>
              <w:suppressAutoHyphens w:val="0"/>
              <w:ind w:left="2" w:right="6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Владеть:</w:t>
            </w:r>
            <w:r w:rsidRPr="002677FD">
              <w:rPr>
                <w:rFonts w:ascii="Times New Roman" w:hAnsi="Times New Roman" w:cs="Times New Roman"/>
              </w:rPr>
              <w:t xml:space="preserve"> </w:t>
            </w:r>
            <w:r w:rsidR="00DB1E52" w:rsidRPr="00041B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</w:t>
            </w:r>
            <w:r w:rsidR="00DB1E52" w:rsidRPr="00267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ами</w:t>
            </w:r>
            <w:r w:rsidR="00DB1E52" w:rsidRPr="00041B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личного экономического и финансового планирования для достижения текущих и долгосрочных финансовых целей, использует финансовые инструменты </w:t>
            </w:r>
            <w:r w:rsidR="00C20587" w:rsidRPr="00267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 управления</w:t>
            </w:r>
            <w:r w:rsidR="00DB1E52" w:rsidRPr="00041B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0CCBC" w14:textId="28337185" w:rsidR="009B1CD0" w:rsidRPr="002677FD" w:rsidRDefault="009B1CD0" w:rsidP="00DB1E52">
            <w:pPr>
              <w:jc w:val="both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>Знает:</w:t>
            </w:r>
            <w:r w:rsidRPr="002677FD">
              <w:rPr>
                <w:rFonts w:ascii="Times New Roman" w:eastAsia="Times New Roman" w:hAnsi="Times New Roman" w:cs="Times New Roman"/>
              </w:rPr>
              <w:t xml:space="preserve"> </w:t>
            </w:r>
            <w:r w:rsidR="00DB1E52" w:rsidRPr="00041BD0">
              <w:rPr>
                <w:rFonts w:ascii="Times New Roman" w:eastAsia="Times New Roman" w:hAnsi="Times New Roman" w:cs="Times New Roman"/>
              </w:rPr>
              <w:t>базовые принципы функционирования экономики и экономического развития, цели и формы участия государства в экономике. управления личными финансами (личным бюджетом)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B170C" w14:textId="77777777" w:rsidR="009B1CD0" w:rsidRPr="002677FD" w:rsidRDefault="009B1CD0" w:rsidP="00D27B78">
            <w:pPr>
              <w:widowControl/>
              <w:suppressAutoHyphens w:val="0"/>
              <w:ind w:right="48" w:firstLine="13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Пороговый уровень</w:t>
            </w:r>
          </w:p>
          <w:p w14:paraId="40AFFD87" w14:textId="77777777" w:rsidR="009B1CD0" w:rsidRPr="002677FD" w:rsidRDefault="009B1CD0" w:rsidP="00D27B78">
            <w:pPr>
              <w:widowControl/>
              <w:suppressAutoHyphens w:val="0"/>
              <w:ind w:right="48" w:firstLine="13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от 50 баллов</w:t>
            </w:r>
          </w:p>
        </w:tc>
      </w:tr>
      <w:tr w:rsidR="009B1CD0" w:rsidRPr="002677FD" w14:paraId="206B2875" w14:textId="77777777" w:rsidTr="00D27B78">
        <w:trPr>
          <w:trHeight w:val="905"/>
        </w:trPr>
        <w:tc>
          <w:tcPr>
            <w:tcW w:w="35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7AE046" w14:textId="77777777" w:rsidR="009B1CD0" w:rsidRPr="002677FD" w:rsidRDefault="009B1CD0" w:rsidP="00D27B78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79542" w14:textId="2621798C" w:rsidR="009B1CD0" w:rsidRPr="002677FD" w:rsidRDefault="009B1CD0" w:rsidP="00DB1E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>Знает:</w:t>
            </w:r>
            <w:r w:rsidRPr="002677FD">
              <w:rPr>
                <w:rFonts w:ascii="Times New Roman" w:eastAsia="Times New Roman" w:hAnsi="Times New Roman" w:cs="Times New Roman"/>
              </w:rPr>
              <w:t xml:space="preserve"> </w:t>
            </w:r>
            <w:r w:rsidR="00DB1E52" w:rsidRPr="00041BD0">
              <w:rPr>
                <w:rFonts w:ascii="Times New Roman" w:eastAsia="Times New Roman" w:hAnsi="Times New Roman" w:cs="Times New Roman"/>
              </w:rPr>
              <w:t>базовые принципы функционирования экономики и экономического развития, цели и формы участия государства в экономике. управления личными финансами (личным бюджетом)</w:t>
            </w:r>
            <w:r w:rsidRPr="002677FD">
              <w:rPr>
                <w:rFonts w:ascii="Times New Roman" w:hAnsi="Times New Roman" w:cs="Times New Roman"/>
              </w:rPr>
              <w:t>,</w:t>
            </w:r>
            <w:r w:rsidRPr="002677FD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6945B6CD" w14:textId="76FE4DFC" w:rsidR="009B1CD0" w:rsidRPr="002677FD" w:rsidRDefault="009B1CD0" w:rsidP="00DB1E5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>Умеет:</w:t>
            </w:r>
            <w:r w:rsidRPr="002677FD">
              <w:rPr>
                <w:rFonts w:ascii="Times New Roman" w:hAnsi="Times New Roman" w:cs="Times New Roman"/>
                <w:b/>
              </w:rPr>
              <w:t xml:space="preserve"> </w:t>
            </w:r>
            <w:r w:rsidR="00DB1E52" w:rsidRPr="00041BD0">
              <w:rPr>
                <w:rFonts w:ascii="Times New Roman" w:hAnsi="Times New Roman" w:cs="Times New Roman"/>
              </w:rPr>
              <w:t xml:space="preserve">применять методические </w:t>
            </w:r>
            <w:r w:rsidR="00DB1E52" w:rsidRPr="00041BD0">
              <w:rPr>
                <w:rFonts w:ascii="Times New Roman" w:eastAsia="Times New Roman" w:hAnsi="Times New Roman" w:cs="Times New Roman"/>
              </w:rPr>
              <w:t>базовые принципы функционирования экономики и экономического развития, цели и формы участия государства в экономике. управлени</w:t>
            </w:r>
            <w:r w:rsidR="00C20587" w:rsidRPr="002677FD">
              <w:rPr>
                <w:rFonts w:ascii="Times New Roman" w:eastAsia="Times New Roman" w:hAnsi="Times New Roman" w:cs="Times New Roman"/>
              </w:rPr>
              <w:t>и</w:t>
            </w:r>
            <w:r w:rsidR="00DB1E52" w:rsidRPr="00041BD0">
              <w:rPr>
                <w:rFonts w:ascii="Times New Roman" w:eastAsia="Times New Roman" w:hAnsi="Times New Roman" w:cs="Times New Roman"/>
              </w:rPr>
              <w:t xml:space="preserve"> личными финансами (личным бюджетом)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2CEA9" w14:textId="77777777" w:rsidR="009B1CD0" w:rsidRPr="002677FD" w:rsidRDefault="009B1CD0" w:rsidP="00D27B78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</w:p>
          <w:p w14:paraId="5F3EEA5B" w14:textId="77777777" w:rsidR="009B1CD0" w:rsidRPr="002677FD" w:rsidRDefault="009B1CD0" w:rsidP="00D27B78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Продвинутый уровень</w:t>
            </w:r>
          </w:p>
          <w:p w14:paraId="0BB19169" w14:textId="77777777" w:rsidR="009B1CD0" w:rsidRPr="002677FD" w:rsidRDefault="009B1CD0" w:rsidP="00D27B78">
            <w:pPr>
              <w:widowControl/>
              <w:suppressAutoHyphens w:val="0"/>
              <w:ind w:left="65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от 70 баллов</w:t>
            </w:r>
          </w:p>
          <w:p w14:paraId="36240F49" w14:textId="77777777" w:rsidR="009B1CD0" w:rsidRPr="002677FD" w:rsidRDefault="009B1CD0" w:rsidP="00D27B78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</w:p>
        </w:tc>
      </w:tr>
      <w:tr w:rsidR="009B1CD0" w:rsidRPr="002677FD" w14:paraId="36990447" w14:textId="77777777" w:rsidTr="00D27B78">
        <w:trPr>
          <w:trHeight w:val="1253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FBC82D" w14:textId="77777777" w:rsidR="009B1CD0" w:rsidRPr="002677FD" w:rsidRDefault="009B1CD0" w:rsidP="00D27B78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DDE5D4" w14:textId="29492193" w:rsidR="009B1CD0" w:rsidRPr="002677FD" w:rsidRDefault="009B1CD0" w:rsidP="00DB1E5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>Знает:</w:t>
            </w:r>
            <w:r w:rsidRPr="002677FD">
              <w:rPr>
                <w:rFonts w:ascii="Times New Roman" w:eastAsia="Times New Roman" w:hAnsi="Times New Roman" w:cs="Times New Roman"/>
              </w:rPr>
              <w:t xml:space="preserve"> </w:t>
            </w:r>
            <w:r w:rsidR="00DB1E52" w:rsidRPr="00041BD0">
              <w:rPr>
                <w:rFonts w:ascii="Times New Roman" w:eastAsia="Times New Roman" w:hAnsi="Times New Roman" w:cs="Times New Roman"/>
              </w:rPr>
              <w:t>базовые принципы функционирования экономики и экономического развития, цели и формы участия государства в экономике. управления личными финансами (личным бюджетом)</w:t>
            </w:r>
          </w:p>
          <w:p w14:paraId="7DC6B2DB" w14:textId="31185554" w:rsidR="009B1CD0" w:rsidRPr="002677FD" w:rsidRDefault="009B1CD0" w:rsidP="00DB1E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>Умеет:</w:t>
            </w:r>
            <w:r w:rsidRPr="002677FD">
              <w:rPr>
                <w:rFonts w:ascii="Times New Roman" w:hAnsi="Times New Roman" w:cs="Times New Roman"/>
              </w:rPr>
              <w:t xml:space="preserve"> </w:t>
            </w:r>
            <w:r w:rsidR="00C20587" w:rsidRPr="00041BD0">
              <w:rPr>
                <w:rFonts w:ascii="Times New Roman" w:hAnsi="Times New Roman" w:cs="Times New Roman"/>
              </w:rPr>
              <w:t xml:space="preserve">применять методические </w:t>
            </w:r>
            <w:r w:rsidR="00C20587" w:rsidRPr="00041BD0">
              <w:rPr>
                <w:rFonts w:ascii="Times New Roman" w:eastAsia="Times New Roman" w:hAnsi="Times New Roman" w:cs="Times New Roman"/>
              </w:rPr>
              <w:t>базовые принципы функционирования экономики и экономического развития, цели и формы участия государства в экономике</w:t>
            </w:r>
            <w:r w:rsidR="00C20587" w:rsidRPr="002677FD">
              <w:rPr>
                <w:rFonts w:ascii="Times New Roman" w:eastAsia="Times New Roman" w:hAnsi="Times New Roman" w:cs="Times New Roman"/>
              </w:rPr>
              <w:t>,</w:t>
            </w:r>
            <w:r w:rsidR="00C20587" w:rsidRPr="00041BD0">
              <w:rPr>
                <w:rFonts w:ascii="Times New Roman" w:eastAsia="Times New Roman" w:hAnsi="Times New Roman" w:cs="Times New Roman"/>
              </w:rPr>
              <w:t xml:space="preserve"> управлени</w:t>
            </w:r>
            <w:r w:rsidR="00C20587" w:rsidRPr="002677FD">
              <w:rPr>
                <w:rFonts w:ascii="Times New Roman" w:eastAsia="Times New Roman" w:hAnsi="Times New Roman" w:cs="Times New Roman"/>
              </w:rPr>
              <w:t>и</w:t>
            </w:r>
            <w:r w:rsidR="00C20587" w:rsidRPr="00041BD0">
              <w:rPr>
                <w:rFonts w:ascii="Times New Roman" w:eastAsia="Times New Roman" w:hAnsi="Times New Roman" w:cs="Times New Roman"/>
              </w:rPr>
              <w:t xml:space="preserve"> личными финансами (личным бюджетом)</w:t>
            </w:r>
            <w:r w:rsidR="00C20587" w:rsidRPr="002677FD">
              <w:rPr>
                <w:rFonts w:ascii="Times New Roman" w:eastAsia="Times New Roman" w:hAnsi="Times New Roman" w:cs="Times New Roman"/>
              </w:rPr>
              <w:t xml:space="preserve">; </w:t>
            </w:r>
            <w:r w:rsidR="00C20587" w:rsidRPr="00041B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</w:t>
            </w:r>
            <w:r w:rsidR="00C20587" w:rsidRPr="00267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</w:t>
            </w:r>
            <w:r w:rsidR="00C20587" w:rsidRPr="00041B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личного экономического и финансового планирования для достижения текущих и долгосрочных финансовых целей, использует финансовые инструменты </w:t>
            </w:r>
            <w:r w:rsidR="00C20587" w:rsidRPr="002677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 управления</w:t>
            </w:r>
            <w:r w:rsidR="00C20587" w:rsidRPr="00041B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личными финансами (личным бюджетом), контролирует </w:t>
            </w:r>
            <w:r w:rsidR="00C20587" w:rsidRPr="00041B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собственные экономические и финансовые риски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86847" w14:textId="77777777" w:rsidR="009B1CD0" w:rsidRPr="002677FD" w:rsidRDefault="009B1CD0" w:rsidP="00D27B78">
            <w:pPr>
              <w:widowControl/>
              <w:suppressAutoHyphens w:val="0"/>
              <w:ind w:right="59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lastRenderedPageBreak/>
              <w:t>Высокий</w:t>
            </w:r>
          </w:p>
          <w:p w14:paraId="05555B37" w14:textId="77777777" w:rsidR="009B1CD0" w:rsidRPr="002677FD" w:rsidRDefault="009B1CD0" w:rsidP="00D27B78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уровень от 86 балов</w:t>
            </w:r>
          </w:p>
        </w:tc>
      </w:tr>
    </w:tbl>
    <w:p w14:paraId="2745F395" w14:textId="7370824E" w:rsidR="009B1CD0" w:rsidRPr="002677FD" w:rsidRDefault="009B1CD0" w:rsidP="00664B34">
      <w:pPr>
        <w:ind w:left="10" w:right="2462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</w:p>
    <w:p w14:paraId="3E43CCF1" w14:textId="12C72E85" w:rsidR="00BB14BF" w:rsidRPr="002677FD" w:rsidRDefault="00BB14BF" w:rsidP="00BB14BF">
      <w:pPr>
        <w:ind w:left="10"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7" w:name="_Hlk113623982"/>
      <w:r w:rsidRPr="002677FD">
        <w:rPr>
          <w:rFonts w:ascii="Times New Roman" w:eastAsia="Times New Roman" w:hAnsi="Times New Roman" w:cs="Times New Roman"/>
          <w:i/>
          <w:color w:val="000000"/>
          <w:kern w:val="0"/>
          <w:sz w:val="28"/>
          <w:szCs w:val="22"/>
          <w:lang w:eastAsia="ru-RU" w:bidi="ar-SA"/>
        </w:rPr>
        <w:t>Компетенция</w:t>
      </w:r>
      <w:r w:rsidRPr="002677FD">
        <w:rPr>
          <w:rFonts w:ascii="Times New Roman" w:eastAsia="Times New Roman" w:hAnsi="Times New Roman" w:cs="Times New Roman"/>
          <w:i/>
          <w:color w:val="000000"/>
          <w:kern w:val="0"/>
          <w:szCs w:val="22"/>
          <w:lang w:eastAsia="ru-RU" w:bidi="ar-SA"/>
        </w:rPr>
        <w:t xml:space="preserve"> </w:t>
      </w:r>
      <w:r w:rsidRPr="002677FD"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2"/>
          <w:lang w:eastAsia="ru-RU" w:bidi="ar-SA"/>
        </w:rPr>
        <w:t xml:space="preserve">ПКН-11 </w:t>
      </w:r>
      <w:r w:rsidRPr="002677FD">
        <w:rPr>
          <w:rFonts w:ascii="Times New Roman" w:eastAsia="Times New Roman" w:hAnsi="Times New Roman" w:cs="Times New Roman"/>
          <w:bCs/>
          <w:iCs/>
          <w:color w:val="000000"/>
          <w:kern w:val="0"/>
          <w:sz w:val="28"/>
          <w:szCs w:val="22"/>
          <w:lang w:eastAsia="ru-RU" w:bidi="ar-SA"/>
        </w:rPr>
        <w:t>-</w:t>
      </w:r>
      <w:r w:rsidRPr="002677FD"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2"/>
          <w:lang w:eastAsia="ru-RU" w:bidi="ar-SA"/>
        </w:rPr>
        <w:t xml:space="preserve"> </w:t>
      </w:r>
      <w:r w:rsidRPr="002677FD">
        <w:rPr>
          <w:rFonts w:ascii="Times New Roman" w:eastAsia="Times New Roman" w:hAnsi="Times New Roman" w:cs="Times New Roman"/>
          <w:sz w:val="28"/>
          <w:szCs w:val="28"/>
        </w:rPr>
        <w:t>Способность управлять ИТ-финансами и ИТ-бюджетом</w:t>
      </w:r>
    </w:p>
    <w:tbl>
      <w:tblPr>
        <w:tblStyle w:val="TableGrid1"/>
        <w:tblW w:w="9787" w:type="dxa"/>
        <w:tblInd w:w="-147" w:type="dxa"/>
        <w:tblLayout w:type="fixed"/>
        <w:tblCellMar>
          <w:top w:w="12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3637"/>
        <w:gridCol w:w="4422"/>
        <w:gridCol w:w="1728"/>
      </w:tblGrid>
      <w:tr w:rsidR="00BB14BF" w:rsidRPr="002677FD" w14:paraId="72D18E8C" w14:textId="77777777" w:rsidTr="00251DD6">
        <w:trPr>
          <w:trHeight w:val="562"/>
        </w:trPr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bookmarkEnd w:id="17"/>
          <w:p w14:paraId="0C5AEB7D" w14:textId="77777777" w:rsidR="00BB14BF" w:rsidRPr="002677FD" w:rsidRDefault="00BB14BF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Показатели оценивания </w:t>
            </w: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8DBFA" w14:textId="77777777" w:rsidR="00BB14BF" w:rsidRPr="002677FD" w:rsidRDefault="00BB14BF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Критерии оценивания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BB6D3" w14:textId="77777777" w:rsidR="00BB14BF" w:rsidRPr="002677FD" w:rsidRDefault="00BB14BF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Шкала оценивания </w:t>
            </w:r>
          </w:p>
        </w:tc>
      </w:tr>
      <w:tr w:rsidR="00BB14BF" w:rsidRPr="002677FD" w14:paraId="4091D601" w14:textId="77777777" w:rsidTr="00BB14BF">
        <w:trPr>
          <w:trHeight w:val="749"/>
        </w:trPr>
        <w:tc>
          <w:tcPr>
            <w:tcW w:w="3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7F27" w14:textId="094BBFBF" w:rsidR="00BB14BF" w:rsidRPr="00041BD0" w:rsidRDefault="00BB14BF" w:rsidP="00251DD6">
            <w:pPr>
              <w:ind w:left="2" w:right="59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41BD0">
              <w:rPr>
                <w:rFonts w:ascii="Times New Roman" w:eastAsia="Times New Roman" w:hAnsi="Times New Roman" w:cs="Times New Roman"/>
                <w:b/>
              </w:rPr>
              <w:t>Знать:</w:t>
            </w:r>
            <w:r w:rsidRPr="00041BD0">
              <w:rPr>
                <w:rFonts w:ascii="Times New Roman" w:hAnsi="Times New Roman" w:cs="Times New Roman"/>
              </w:rPr>
              <w:t xml:space="preserve"> </w:t>
            </w:r>
            <w:r w:rsidRPr="002677FD">
              <w:rPr>
                <w:rFonts w:ascii="Times New Roman" w:eastAsia="Times New Roman" w:hAnsi="Times New Roman" w:cs="Times New Roman"/>
              </w:rPr>
              <w:t>основные экономические методы, используемые в экономике ИТ</w:t>
            </w:r>
          </w:p>
          <w:p w14:paraId="4D58E365" w14:textId="030A2368" w:rsidR="00BB14BF" w:rsidRPr="002677FD" w:rsidRDefault="00BB14BF" w:rsidP="00251DD6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041BD0">
              <w:rPr>
                <w:rFonts w:ascii="Times New Roman" w:eastAsia="Times New Roman" w:hAnsi="Times New Roman" w:cs="Times New Roman"/>
                <w:b/>
              </w:rPr>
              <w:t>Уметь:</w:t>
            </w:r>
            <w:r w:rsidRPr="00041BD0">
              <w:rPr>
                <w:rFonts w:ascii="Times New Roman" w:hAnsi="Times New Roman" w:cs="Times New Roman"/>
              </w:rPr>
              <w:t xml:space="preserve"> </w:t>
            </w:r>
            <w:r w:rsidRPr="002677FD">
              <w:rPr>
                <w:rFonts w:ascii="Times New Roman" w:hAnsi="Times New Roman" w:cs="Times New Roman"/>
              </w:rPr>
              <w:t xml:space="preserve">представлять суждение в области основных экономических </w:t>
            </w:r>
            <w:r w:rsidRPr="002677FD">
              <w:rPr>
                <w:rFonts w:ascii="Times New Roman" w:eastAsia="Times New Roman" w:hAnsi="Times New Roman" w:cs="Times New Roman"/>
              </w:rPr>
              <w:t>методов, используемых в экономике ИТ</w:t>
            </w:r>
          </w:p>
          <w:p w14:paraId="661866A4" w14:textId="192A54AB" w:rsidR="00BB14BF" w:rsidRPr="002677FD" w:rsidRDefault="00BB14BF" w:rsidP="00251DD6">
            <w:pPr>
              <w:pStyle w:val="78"/>
              <w:shd w:val="clear" w:color="auto" w:fill="auto"/>
              <w:tabs>
                <w:tab w:val="left" w:pos="490"/>
              </w:tabs>
              <w:spacing w:line="240" w:lineRule="auto"/>
              <w:ind w:firstLine="0"/>
              <w:jc w:val="both"/>
              <w:rPr>
                <w:sz w:val="23"/>
                <w:szCs w:val="23"/>
              </w:rPr>
            </w:pPr>
            <w:r w:rsidRPr="002677FD">
              <w:rPr>
                <w:b/>
                <w:bCs/>
              </w:rPr>
              <w:t>Владеть:</w:t>
            </w:r>
            <w:r w:rsidRPr="002677FD">
              <w:rPr>
                <w:rStyle w:val="11"/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2677FD">
              <w:t>экономическими методами для оценки ИС</w:t>
            </w:r>
          </w:p>
          <w:p w14:paraId="51269052" w14:textId="77777777" w:rsidR="00BB14BF" w:rsidRPr="002677FD" w:rsidRDefault="00BB14BF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lang w:eastAsia="ru-RU" w:bidi="ar-SA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B8576" w14:textId="548B9EE6" w:rsidR="00BB14BF" w:rsidRPr="002677FD" w:rsidRDefault="00BB14BF" w:rsidP="00251DD6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Знает: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Pr="002677FD">
              <w:rPr>
                <w:rFonts w:ascii="Times New Roman" w:eastAsia="Times New Roman" w:hAnsi="Times New Roman" w:cs="Times New Roman"/>
              </w:rPr>
              <w:t>основные экономические методы, используемые в экономике ИТ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BDA61" w14:textId="77777777" w:rsidR="00BB14BF" w:rsidRPr="002677FD" w:rsidRDefault="00BB14BF" w:rsidP="00251DD6">
            <w:pPr>
              <w:widowControl/>
              <w:suppressAutoHyphens w:val="0"/>
              <w:ind w:right="49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Пороговый уровень</w:t>
            </w:r>
          </w:p>
          <w:p w14:paraId="51B5A543" w14:textId="77777777" w:rsidR="00BB14BF" w:rsidRPr="002677FD" w:rsidRDefault="00BB14BF" w:rsidP="00251DD6">
            <w:pPr>
              <w:widowControl/>
              <w:suppressAutoHyphens w:val="0"/>
              <w:ind w:right="49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от 50 баллов</w:t>
            </w:r>
          </w:p>
        </w:tc>
      </w:tr>
      <w:tr w:rsidR="00BB14BF" w:rsidRPr="002677FD" w14:paraId="509C8621" w14:textId="77777777" w:rsidTr="00251DD6">
        <w:trPr>
          <w:trHeight w:val="2220"/>
        </w:trPr>
        <w:tc>
          <w:tcPr>
            <w:tcW w:w="3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5CBB5F6" w14:textId="77777777" w:rsidR="00BB14BF" w:rsidRPr="002677FD" w:rsidRDefault="00BB14BF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070C9" w14:textId="18C30AAF" w:rsidR="00BB14BF" w:rsidRPr="002677FD" w:rsidRDefault="00BB14BF" w:rsidP="00251DD6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Знает: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Pr="002677FD">
              <w:rPr>
                <w:rFonts w:ascii="Times New Roman" w:eastAsia="Times New Roman" w:hAnsi="Times New Roman" w:cs="Times New Roman"/>
              </w:rPr>
              <w:t>основные экономические методы, используемые в экономике ИТ</w:t>
            </w:r>
          </w:p>
          <w:p w14:paraId="08C3C7BC" w14:textId="280BDA1B" w:rsidR="00BB14BF" w:rsidRPr="002677FD" w:rsidRDefault="00BB14BF" w:rsidP="00251DD6">
            <w:pPr>
              <w:widowControl/>
              <w:suppressAutoHyphens w:val="0"/>
              <w:ind w:right="62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Умеет: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Pr="002677FD">
              <w:rPr>
                <w:rFonts w:ascii="Times New Roman" w:hAnsi="Times New Roman" w:cs="Times New Roman"/>
              </w:rPr>
              <w:t xml:space="preserve">представлять суждение в области основных экономических </w:t>
            </w:r>
            <w:r w:rsidRPr="002677FD">
              <w:rPr>
                <w:rFonts w:ascii="Times New Roman" w:eastAsia="Times New Roman" w:hAnsi="Times New Roman" w:cs="Times New Roman"/>
              </w:rPr>
              <w:t>методов, используемых в экономике ИТ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21C4F" w14:textId="77777777" w:rsidR="00BB14BF" w:rsidRPr="002677FD" w:rsidRDefault="00BB14BF" w:rsidP="00251DD6">
            <w:pPr>
              <w:widowControl/>
              <w:suppressAutoHyphens w:val="0"/>
              <w:ind w:right="1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</w:p>
          <w:p w14:paraId="6C94F88F" w14:textId="77777777" w:rsidR="00BB14BF" w:rsidRPr="002677FD" w:rsidRDefault="00BB14BF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Продвинутый уровень</w:t>
            </w:r>
          </w:p>
          <w:p w14:paraId="2A107B70" w14:textId="77777777" w:rsidR="00BB14BF" w:rsidRPr="002677FD" w:rsidRDefault="00BB14BF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от 70 баллов</w:t>
            </w:r>
          </w:p>
          <w:p w14:paraId="555C4A55" w14:textId="77777777" w:rsidR="00BB14BF" w:rsidRPr="002677FD" w:rsidRDefault="00BB14BF" w:rsidP="00251DD6">
            <w:pPr>
              <w:widowControl/>
              <w:suppressAutoHyphens w:val="0"/>
              <w:ind w:right="1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</w:p>
        </w:tc>
      </w:tr>
      <w:tr w:rsidR="00BB14BF" w:rsidRPr="002677FD" w14:paraId="0FFCC5BD" w14:textId="77777777" w:rsidTr="00BB14BF">
        <w:trPr>
          <w:trHeight w:val="1408"/>
        </w:trPr>
        <w:tc>
          <w:tcPr>
            <w:tcW w:w="36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2855E" w14:textId="77777777" w:rsidR="00BB14BF" w:rsidRPr="002677FD" w:rsidRDefault="00BB14BF" w:rsidP="00251DD6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337C5" w14:textId="26E29782" w:rsidR="00BB14BF" w:rsidRPr="002677FD" w:rsidRDefault="00BB14BF" w:rsidP="00251DD6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Знает: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Pr="002677FD">
              <w:rPr>
                <w:rFonts w:ascii="Times New Roman" w:eastAsia="Times New Roman" w:hAnsi="Times New Roman" w:cs="Times New Roman"/>
              </w:rPr>
              <w:t>основные экономические методы, используемые в экономике ИТ</w:t>
            </w:r>
          </w:p>
          <w:p w14:paraId="158F6B7E" w14:textId="61E0DBBE" w:rsidR="00BB14BF" w:rsidRPr="002677FD" w:rsidRDefault="00BB14BF" w:rsidP="00251DD6">
            <w:pPr>
              <w:widowControl/>
              <w:suppressAutoHyphens w:val="0"/>
              <w:ind w:right="63"/>
              <w:jc w:val="both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Умеет: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Pr="002677FD">
              <w:rPr>
                <w:rFonts w:ascii="Times New Roman" w:hAnsi="Times New Roman" w:cs="Times New Roman"/>
              </w:rPr>
              <w:t xml:space="preserve">представлять суждение в области основных экономических </w:t>
            </w:r>
            <w:r w:rsidRPr="002677FD">
              <w:rPr>
                <w:rFonts w:ascii="Times New Roman" w:eastAsia="Times New Roman" w:hAnsi="Times New Roman" w:cs="Times New Roman"/>
              </w:rPr>
              <w:t>методов, используемых в экономике ИТ; демонстрирует практические навыки экономически</w:t>
            </w:r>
            <w:r w:rsidRPr="002677FD">
              <w:rPr>
                <w:rFonts w:ascii="Times New Roman" w:hAnsi="Times New Roman" w:cs="Times New Roman"/>
              </w:rPr>
              <w:t>х</w:t>
            </w:r>
            <w:r w:rsidRPr="002677FD">
              <w:rPr>
                <w:rFonts w:ascii="Times New Roman" w:eastAsia="Times New Roman" w:hAnsi="Times New Roman" w:cs="Times New Roman"/>
              </w:rPr>
              <w:t xml:space="preserve"> метод</w:t>
            </w:r>
            <w:r w:rsidRPr="002677FD">
              <w:rPr>
                <w:rFonts w:ascii="Times New Roman" w:hAnsi="Times New Roman" w:cs="Times New Roman"/>
              </w:rPr>
              <w:t>ов</w:t>
            </w:r>
            <w:r w:rsidRPr="002677FD">
              <w:rPr>
                <w:rFonts w:ascii="Times New Roman" w:eastAsia="Times New Roman" w:hAnsi="Times New Roman" w:cs="Times New Roman"/>
              </w:rPr>
              <w:t xml:space="preserve"> в оценки </w:t>
            </w:r>
            <w:r w:rsidRPr="002677FD">
              <w:rPr>
                <w:rFonts w:ascii="Times New Roman" w:hAnsi="Times New Roman" w:cs="Times New Roman"/>
              </w:rPr>
              <w:t>ИС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B7BF8" w14:textId="77777777" w:rsidR="00BB14BF" w:rsidRPr="002677FD" w:rsidRDefault="00BB14BF" w:rsidP="00251DD6">
            <w:pPr>
              <w:widowControl/>
              <w:suppressAutoHyphens w:val="0"/>
              <w:ind w:right="1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</w:p>
          <w:p w14:paraId="4B6F9F9A" w14:textId="77777777" w:rsidR="00BB14BF" w:rsidRPr="002677FD" w:rsidRDefault="00BB14BF" w:rsidP="00251DD6">
            <w:pPr>
              <w:widowControl/>
              <w:suppressAutoHyphens w:val="0"/>
              <w:ind w:right="6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Высокий</w:t>
            </w:r>
          </w:p>
          <w:p w14:paraId="144AADDD" w14:textId="77777777" w:rsidR="00BB14BF" w:rsidRPr="002677FD" w:rsidRDefault="00BB14BF" w:rsidP="00251DD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уровень от 86 балов</w:t>
            </w:r>
          </w:p>
        </w:tc>
      </w:tr>
    </w:tbl>
    <w:p w14:paraId="7E506D71" w14:textId="6E83930A" w:rsidR="00BB14BF" w:rsidRPr="002677FD" w:rsidRDefault="00BB14BF" w:rsidP="00BB14BF">
      <w:pPr>
        <w:ind w:left="10" w:right="-2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</w:p>
    <w:bookmarkEnd w:id="15"/>
    <w:p w14:paraId="48ACE4BD" w14:textId="77777777" w:rsidR="00BB14BF" w:rsidRPr="002677FD" w:rsidRDefault="00BB14BF" w:rsidP="00BB14BF">
      <w:pPr>
        <w:ind w:left="10" w:right="-2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</w:p>
    <w:p w14:paraId="419E6229" w14:textId="77777777" w:rsidR="007E50FF" w:rsidRPr="002677FD" w:rsidRDefault="007E50FF" w:rsidP="00664B34">
      <w:pPr>
        <w:ind w:left="10" w:right="2462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b/>
        </w:rPr>
        <w:t xml:space="preserve">- </w:t>
      </w:r>
      <w:r w:rsidRPr="002677FD">
        <w:rPr>
          <w:rFonts w:ascii="Times New Roman" w:hAnsi="Times New Roman" w:cs="Times New Roman"/>
          <w:b/>
          <w:sz w:val="28"/>
          <w:szCs w:val="28"/>
        </w:rPr>
        <w:t xml:space="preserve">Этапы формирования компетенций </w:t>
      </w:r>
    </w:p>
    <w:p w14:paraId="7428A039" w14:textId="77777777" w:rsidR="007E50FF" w:rsidRPr="002677FD" w:rsidRDefault="007E50FF" w:rsidP="00664B34">
      <w:pPr>
        <w:ind w:left="283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tbl>
      <w:tblPr>
        <w:tblStyle w:val="TableGrid"/>
        <w:tblW w:w="9886" w:type="dxa"/>
        <w:tblInd w:w="67" w:type="dxa"/>
        <w:tblLayout w:type="fixed"/>
        <w:tblCellMar>
          <w:top w:w="34" w:type="dxa"/>
          <w:left w:w="106" w:type="dxa"/>
          <w:right w:w="59" w:type="dxa"/>
        </w:tblCellMar>
        <w:tblLook w:val="04A0" w:firstRow="1" w:lastRow="0" w:firstColumn="1" w:lastColumn="0" w:noHBand="0" w:noVBand="1"/>
      </w:tblPr>
      <w:tblGrid>
        <w:gridCol w:w="779"/>
        <w:gridCol w:w="2268"/>
        <w:gridCol w:w="1276"/>
        <w:gridCol w:w="2126"/>
        <w:gridCol w:w="3437"/>
      </w:tblGrid>
      <w:tr w:rsidR="00637BFF" w:rsidRPr="002677FD" w14:paraId="4552CAF3" w14:textId="77777777" w:rsidTr="000E0789">
        <w:trPr>
          <w:trHeight w:val="670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7A909" w14:textId="77777777" w:rsidR="007E50FF" w:rsidRPr="002677FD" w:rsidRDefault="007E50FF" w:rsidP="00664B34">
            <w:pPr>
              <w:jc w:val="center"/>
              <w:rPr>
                <w:rFonts w:ascii="Times New Roman" w:hAnsi="Times New Roman" w:cs="Times New Roman"/>
              </w:rPr>
            </w:pPr>
            <w:bookmarkStart w:id="18" w:name="_Hlk113624048"/>
            <w:r w:rsidRPr="002677FD">
              <w:rPr>
                <w:rFonts w:ascii="Times New Roman" w:hAnsi="Times New Roman" w:cs="Times New Roman"/>
              </w:rPr>
              <w:t xml:space="preserve">№ темы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CA1B3" w14:textId="77777777" w:rsidR="007E50FF" w:rsidRPr="002677FD" w:rsidRDefault="007E50FF" w:rsidP="00664B34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Тематика занятий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42B4A" w14:textId="77777777" w:rsidR="007E50FF" w:rsidRPr="002677FD" w:rsidRDefault="007E50FF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Код компетенции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D98DD" w14:textId="77777777" w:rsidR="007E50FF" w:rsidRPr="002677FD" w:rsidRDefault="007E50FF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Формы проведения 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E2E1B" w14:textId="77777777" w:rsidR="007E50FF" w:rsidRPr="002677FD" w:rsidRDefault="007E50FF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Конкретизация компетенций </w:t>
            </w:r>
          </w:p>
          <w:p w14:paraId="4AEB70CA" w14:textId="77777777" w:rsidR="007E50FF" w:rsidRPr="002677FD" w:rsidRDefault="007E50FF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(знания, умения, навыки) </w:t>
            </w:r>
          </w:p>
        </w:tc>
      </w:tr>
      <w:tr w:rsidR="00D67AEE" w:rsidRPr="002677FD" w14:paraId="595F6EAF" w14:textId="77777777" w:rsidTr="000E0789">
        <w:trPr>
          <w:trHeight w:val="2245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0B6C1" w14:textId="77777777" w:rsidR="00D67AEE" w:rsidRPr="002677FD" w:rsidRDefault="00D67AEE" w:rsidP="00664B34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Тема 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FC1DD" w14:textId="4AE5ED8B" w:rsidR="00D67AEE" w:rsidRPr="002677FD" w:rsidRDefault="00B361B7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  <w:lang w:eastAsia="en-US"/>
              </w:rPr>
              <w:t>Финансовый</w:t>
            </w:r>
            <w:r w:rsidR="00D67AEE" w:rsidRPr="002677FD">
              <w:rPr>
                <w:rFonts w:ascii="Times New Roman" w:hAnsi="Times New Roman" w:cs="Times New Roman"/>
                <w:lang w:eastAsia="en-US"/>
              </w:rPr>
              <w:t xml:space="preserve"> учет и его роль в информационной системе экономического субъекта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CF428" w14:textId="1E3CCD9E" w:rsidR="00D67AEE" w:rsidRPr="002677FD" w:rsidRDefault="00DD11DD" w:rsidP="00664B3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F7733" w14:textId="77777777" w:rsidR="00D67AEE" w:rsidRPr="002677FD" w:rsidRDefault="00D67AE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Обсуждение </w:t>
            </w:r>
          </w:p>
          <w:p w14:paraId="0E2CC31C" w14:textId="77777777" w:rsidR="00D67AEE" w:rsidRPr="002677FD" w:rsidRDefault="00D67AEE" w:rsidP="00664B34">
            <w:pPr>
              <w:ind w:right="10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Дискуссия по актуальным вопросам темы. Решение ситуационных заданий, мини-кейсов и их обсуждение. 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5CC15" w14:textId="1C648068" w:rsidR="00D67AEE" w:rsidRPr="002677FD" w:rsidRDefault="00D67AEE" w:rsidP="00664B34">
            <w:pPr>
              <w:widowControl/>
              <w:suppressAutoHyphens w:val="0"/>
              <w:ind w:left="2" w:right="59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>Знать:</w:t>
            </w:r>
            <w:r w:rsidRPr="002677FD">
              <w:rPr>
                <w:rFonts w:ascii="Times New Roman" w:hAnsi="Times New Roman" w:cs="Times New Roman"/>
                <w:bCs/>
              </w:rPr>
              <w:t xml:space="preserve"> методологические основы ведения </w:t>
            </w:r>
            <w:r w:rsidR="00EE0449" w:rsidRPr="002677FD">
              <w:rPr>
                <w:rFonts w:ascii="Times New Roman" w:hAnsi="Times New Roman" w:cs="Times New Roman"/>
                <w:bCs/>
              </w:rPr>
              <w:t>финансового</w:t>
            </w:r>
            <w:r w:rsidRPr="002677FD">
              <w:rPr>
                <w:rFonts w:ascii="Times New Roman" w:hAnsi="Times New Roman" w:cs="Times New Roman"/>
                <w:bCs/>
              </w:rPr>
              <w:t xml:space="preserve"> учета и формирования бухгалтерской отчетности</w:t>
            </w: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14:paraId="1EB32356" w14:textId="24A45A43" w:rsidR="00D67AEE" w:rsidRPr="002677FD" w:rsidRDefault="00D67AEE" w:rsidP="00664B34">
            <w:pPr>
              <w:ind w:left="2" w:right="79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>Уметь:</w:t>
            </w:r>
            <w:r w:rsidRPr="002677FD">
              <w:rPr>
                <w:rFonts w:ascii="Times New Roman" w:hAnsi="Times New Roman" w:cs="Times New Roman"/>
                <w:bCs/>
              </w:rPr>
              <w:t xml:space="preserve"> использовать основные понятия и категории </w:t>
            </w:r>
            <w:r w:rsidR="00EE0449" w:rsidRPr="002677FD">
              <w:rPr>
                <w:rFonts w:ascii="Times New Roman" w:hAnsi="Times New Roman" w:cs="Times New Roman"/>
                <w:bCs/>
              </w:rPr>
              <w:t>финансового</w:t>
            </w:r>
            <w:r w:rsidRPr="002677FD">
              <w:rPr>
                <w:rFonts w:ascii="Times New Roman" w:hAnsi="Times New Roman" w:cs="Times New Roman"/>
                <w:bCs/>
              </w:rPr>
              <w:t xml:space="preserve"> учета и отчетности</w:t>
            </w:r>
          </w:p>
        </w:tc>
      </w:tr>
      <w:tr w:rsidR="00D67AEE" w:rsidRPr="002677FD" w14:paraId="227BF8C7" w14:textId="77777777" w:rsidTr="00D67AEE">
        <w:trPr>
          <w:trHeight w:val="1666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6249D" w14:textId="77777777" w:rsidR="00D67AEE" w:rsidRPr="002677FD" w:rsidRDefault="00D67AEE" w:rsidP="00664B34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Тема 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76A3B" w14:textId="77777777" w:rsidR="00D67AEE" w:rsidRPr="002677FD" w:rsidRDefault="00D67AEE" w:rsidP="00664B34">
            <w:pPr>
              <w:ind w:right="19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  <w:lang w:eastAsia="en-US"/>
              </w:rPr>
              <w:t>Методическое обеспечение финансового учета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35969" w14:textId="7610C620" w:rsidR="00D67AEE" w:rsidRPr="002677FD" w:rsidRDefault="00DD11DD" w:rsidP="00664B3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УК-11</w:t>
            </w:r>
          </w:p>
          <w:p w14:paraId="26D9F447" w14:textId="64F94E28" w:rsidR="00D67AEE" w:rsidRPr="002677FD" w:rsidRDefault="00DD11DD" w:rsidP="00664B34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УК-13</w:t>
            </w:r>
            <w:r w:rsidR="00D67AEE" w:rsidRPr="002677F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D072F" w14:textId="77777777" w:rsidR="00D67AEE" w:rsidRPr="002677FD" w:rsidRDefault="00D67AE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Дискуссия по актуальным вопросам темы. Решение ситуационных заданий, мини-</w:t>
            </w:r>
            <w:r w:rsidRPr="002677FD">
              <w:rPr>
                <w:rFonts w:ascii="Times New Roman" w:hAnsi="Times New Roman" w:cs="Times New Roman"/>
              </w:rPr>
              <w:lastRenderedPageBreak/>
              <w:t>кейсов и их обсуждение.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9632C" w14:textId="77777777" w:rsidR="00D67AEE" w:rsidRPr="002677FD" w:rsidRDefault="00D67AEE" w:rsidP="00664B34">
            <w:pPr>
              <w:widowControl/>
              <w:suppressAutoHyphens w:val="0"/>
              <w:ind w:left="2" w:right="59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lastRenderedPageBreak/>
              <w:t xml:space="preserve">Знать: </w:t>
            </w:r>
            <w:r w:rsidRPr="002677FD">
              <w:rPr>
                <w:rFonts w:ascii="Times New Roman" w:hAnsi="Times New Roman" w:cs="Times New Roman"/>
                <w:bCs/>
              </w:rPr>
              <w:t>экономические процессы, протекающие в субъекте экономики</w:t>
            </w: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14:paraId="6EAE8BAA" w14:textId="7C1C6E4E" w:rsidR="00D67AEE" w:rsidRPr="002677FD" w:rsidRDefault="00D67AEE" w:rsidP="00664B34">
            <w:pPr>
              <w:ind w:left="2" w:right="61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2677FD">
              <w:rPr>
                <w:rFonts w:ascii="Times New Roman" w:hAnsi="Times New Roman" w:cs="Times New Roman"/>
                <w:bCs/>
              </w:rPr>
              <w:t xml:space="preserve">критически осмысливать отражение экономической информации в </w:t>
            </w:r>
            <w:r w:rsidR="00B94D5C" w:rsidRPr="002677FD">
              <w:rPr>
                <w:rFonts w:ascii="Times New Roman" w:hAnsi="Times New Roman" w:cs="Times New Roman"/>
                <w:bCs/>
              </w:rPr>
              <w:lastRenderedPageBreak/>
              <w:t>финансовом</w:t>
            </w:r>
            <w:r w:rsidRPr="002677FD">
              <w:rPr>
                <w:rFonts w:ascii="Times New Roman" w:hAnsi="Times New Roman" w:cs="Times New Roman"/>
                <w:bCs/>
              </w:rPr>
              <w:t xml:space="preserve"> учете </w:t>
            </w:r>
          </w:p>
          <w:p w14:paraId="3930DC30" w14:textId="77777777" w:rsidR="00D67AEE" w:rsidRPr="002677FD" w:rsidRDefault="00D67AEE" w:rsidP="00664B34">
            <w:pPr>
              <w:ind w:left="2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hAnsi="Times New Roman" w:cs="Times New Roman"/>
                <w:bCs/>
              </w:rPr>
              <w:t xml:space="preserve">  </w:t>
            </w:r>
          </w:p>
        </w:tc>
      </w:tr>
      <w:tr w:rsidR="00D67AEE" w:rsidRPr="002677FD" w14:paraId="50F133DA" w14:textId="77777777" w:rsidTr="000E0789">
        <w:trPr>
          <w:trHeight w:val="1940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3ADE2" w14:textId="77777777" w:rsidR="00D67AEE" w:rsidRPr="002677FD" w:rsidRDefault="00D67AEE" w:rsidP="00664B34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lastRenderedPageBreak/>
              <w:t>Тема 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2646E" w14:textId="77777777" w:rsidR="00D67AEE" w:rsidRPr="002677FD" w:rsidRDefault="00D67AE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Учет долгосрочных инвестиций во внеоборотные активы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4CFF2" w14:textId="77777777" w:rsidR="00DD11DD" w:rsidRPr="002677FD" w:rsidRDefault="00DD11DD" w:rsidP="00DD11DD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УК-11</w:t>
            </w:r>
          </w:p>
          <w:p w14:paraId="33FB34F7" w14:textId="77777777" w:rsidR="00D67AEE" w:rsidRPr="002677FD" w:rsidRDefault="00DD11DD" w:rsidP="00DD11DD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УК-13</w:t>
            </w:r>
          </w:p>
          <w:p w14:paraId="60F7940A" w14:textId="4E9E0488" w:rsidR="00DD11DD" w:rsidRPr="002677FD" w:rsidRDefault="00DD11DD" w:rsidP="00DD11DD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ПКН-11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73FDE" w14:textId="77777777" w:rsidR="00D67AEE" w:rsidRPr="002677FD" w:rsidRDefault="00D67AEE" w:rsidP="00664B34">
            <w:pPr>
              <w:ind w:right="10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Опрос Дискуссия по актуальным вопросам темы. Решение ситуационных заданий, мини-кейсов и их обсуждение. 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9E144" w14:textId="77777777" w:rsidR="00D67AEE" w:rsidRPr="002677FD" w:rsidRDefault="00D67AEE" w:rsidP="00664B34">
            <w:pPr>
              <w:widowControl/>
              <w:suppressAutoHyphens w:val="0"/>
              <w:ind w:left="2" w:right="59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Знать: </w:t>
            </w:r>
            <w:r w:rsidRPr="002677FD">
              <w:rPr>
                <w:rFonts w:ascii="Times New Roman" w:hAnsi="Times New Roman" w:cs="Times New Roman"/>
                <w:bCs/>
              </w:rPr>
              <w:t>экономические процессы, протекающие в субъекте экономики</w:t>
            </w: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14:paraId="4F23E1B1" w14:textId="1B7A73A5" w:rsidR="00D67AEE" w:rsidRPr="002677FD" w:rsidRDefault="00D67AEE" w:rsidP="00664B34">
            <w:pPr>
              <w:ind w:left="2" w:right="61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2677FD">
              <w:rPr>
                <w:rFonts w:ascii="Times New Roman" w:hAnsi="Times New Roman" w:cs="Times New Roman"/>
                <w:bCs/>
              </w:rPr>
              <w:t xml:space="preserve">критически осмысливать отражение экономической информации в </w:t>
            </w:r>
            <w:r w:rsidR="00B94D5C" w:rsidRPr="002677FD">
              <w:rPr>
                <w:rFonts w:ascii="Times New Roman" w:hAnsi="Times New Roman" w:cs="Times New Roman"/>
                <w:bCs/>
              </w:rPr>
              <w:t>финансовом</w:t>
            </w:r>
            <w:r w:rsidRPr="002677FD">
              <w:rPr>
                <w:rFonts w:ascii="Times New Roman" w:hAnsi="Times New Roman" w:cs="Times New Roman"/>
                <w:bCs/>
              </w:rPr>
              <w:t xml:space="preserve"> учете </w:t>
            </w:r>
          </w:p>
          <w:p w14:paraId="2E962409" w14:textId="77777777" w:rsidR="00D67AEE" w:rsidRPr="002677FD" w:rsidRDefault="00D67AEE" w:rsidP="00664B34">
            <w:pPr>
              <w:ind w:left="2" w:right="125"/>
              <w:rPr>
                <w:rFonts w:ascii="Times New Roman" w:hAnsi="Times New Roman" w:cs="Times New Roman"/>
              </w:rPr>
            </w:pPr>
          </w:p>
        </w:tc>
      </w:tr>
      <w:tr w:rsidR="00D67AEE" w:rsidRPr="002677FD" w14:paraId="782CAEBD" w14:textId="77777777" w:rsidTr="000E0789">
        <w:trPr>
          <w:trHeight w:val="1571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F1014" w14:textId="77777777" w:rsidR="00D67AEE" w:rsidRPr="002677FD" w:rsidRDefault="00D67AEE" w:rsidP="00664B34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Тема 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8BFF5" w14:textId="77777777" w:rsidR="00D67AEE" w:rsidRPr="002677FD" w:rsidRDefault="00D67AE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  <w:lang w:eastAsia="en-US"/>
              </w:rPr>
              <w:t>Учет финансовых вложений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A3BDD" w14:textId="77777777" w:rsidR="00DD11DD" w:rsidRPr="002677FD" w:rsidRDefault="00DD11DD" w:rsidP="00DD11DD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УК-11</w:t>
            </w:r>
          </w:p>
          <w:p w14:paraId="5A078817" w14:textId="77777777" w:rsidR="00DD11DD" w:rsidRPr="002677FD" w:rsidRDefault="00DD11DD" w:rsidP="00DD11DD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УК-13</w:t>
            </w:r>
          </w:p>
          <w:p w14:paraId="32F36ABA" w14:textId="6DFCCF64" w:rsidR="00D67AEE" w:rsidRPr="002677FD" w:rsidRDefault="00DD11DD" w:rsidP="00DD11DD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ПКН-11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22EF9" w14:textId="77777777" w:rsidR="00D67AEE" w:rsidRPr="002677FD" w:rsidRDefault="00D67AE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Дискуссия по актуальным вопросам темы. </w:t>
            </w:r>
          </w:p>
          <w:p w14:paraId="4EE0D249" w14:textId="77777777" w:rsidR="00D67AEE" w:rsidRPr="002677FD" w:rsidRDefault="00D67AEE" w:rsidP="00664B34">
            <w:pPr>
              <w:ind w:right="31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Практические занятия (тесты, </w:t>
            </w:r>
          </w:p>
          <w:p w14:paraId="21F00D78" w14:textId="77777777" w:rsidR="00D67AEE" w:rsidRPr="002677FD" w:rsidRDefault="00D67AE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КОПРы) 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16AFF" w14:textId="17CDAA80" w:rsidR="00D67AEE" w:rsidRPr="002677FD" w:rsidRDefault="00D67AEE" w:rsidP="00664B34">
            <w:pPr>
              <w:ind w:left="2" w:right="137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Знать: </w:t>
            </w:r>
            <w:r w:rsidRPr="002677FD">
              <w:rPr>
                <w:rFonts w:ascii="Times New Roman" w:hAnsi="Times New Roman" w:cs="Times New Roman"/>
                <w:bCs/>
              </w:rPr>
              <w:t xml:space="preserve">российскую нормативно-правовую базу по ведению </w:t>
            </w:r>
            <w:r w:rsidR="00EE0449" w:rsidRPr="002677FD">
              <w:rPr>
                <w:rFonts w:ascii="Times New Roman" w:hAnsi="Times New Roman" w:cs="Times New Roman"/>
                <w:bCs/>
              </w:rPr>
              <w:t>финансового</w:t>
            </w:r>
            <w:r w:rsidRPr="002677FD">
              <w:rPr>
                <w:rFonts w:ascii="Times New Roman" w:hAnsi="Times New Roman" w:cs="Times New Roman"/>
                <w:bCs/>
              </w:rPr>
              <w:t xml:space="preserve"> учета.</w:t>
            </w: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14:paraId="15B2672C" w14:textId="50053AFA" w:rsidR="00D67AEE" w:rsidRPr="002677FD" w:rsidRDefault="00D67AEE" w:rsidP="00664B34">
            <w:pPr>
              <w:ind w:left="2" w:right="137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2677FD">
              <w:rPr>
                <w:rFonts w:ascii="Times New Roman" w:hAnsi="Times New Roman" w:cs="Times New Roman"/>
                <w:bCs/>
              </w:rPr>
              <w:t xml:space="preserve">использовать российские положения и рекомендации по </w:t>
            </w:r>
            <w:r w:rsidR="00B94D5C" w:rsidRPr="002677FD">
              <w:rPr>
                <w:rFonts w:ascii="Times New Roman" w:hAnsi="Times New Roman" w:cs="Times New Roman"/>
                <w:bCs/>
              </w:rPr>
              <w:t>финансовом</w:t>
            </w:r>
            <w:r w:rsidRPr="002677FD">
              <w:rPr>
                <w:rFonts w:ascii="Times New Roman" w:hAnsi="Times New Roman" w:cs="Times New Roman"/>
                <w:bCs/>
              </w:rPr>
              <w:t>у учету</w:t>
            </w:r>
          </w:p>
        </w:tc>
      </w:tr>
      <w:tr w:rsidR="00D67AEE" w:rsidRPr="002677FD" w14:paraId="3B7BE440" w14:textId="77777777" w:rsidTr="000E0789">
        <w:trPr>
          <w:trHeight w:val="2076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88BDC" w14:textId="77777777" w:rsidR="00D67AEE" w:rsidRPr="002677FD" w:rsidRDefault="00D67AEE" w:rsidP="00664B34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Тема 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A52DC" w14:textId="77777777" w:rsidR="00D67AEE" w:rsidRPr="002677FD" w:rsidRDefault="00D67AE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  <w:lang w:eastAsia="en-US"/>
              </w:rPr>
              <w:t>Учет денежных средств организации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D1885" w14:textId="77777777" w:rsidR="00DD11DD" w:rsidRPr="002677FD" w:rsidRDefault="00DD11DD" w:rsidP="00DD11DD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УК-11</w:t>
            </w:r>
          </w:p>
          <w:p w14:paraId="73526A0C" w14:textId="77777777" w:rsidR="00DD11DD" w:rsidRPr="002677FD" w:rsidRDefault="00DD11DD" w:rsidP="00DD11DD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УК-13</w:t>
            </w:r>
          </w:p>
          <w:p w14:paraId="178E81EC" w14:textId="3BBB565B" w:rsidR="00D67AEE" w:rsidRPr="002677FD" w:rsidRDefault="00DD11DD" w:rsidP="00DD11DD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ПКН-11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AED16" w14:textId="77777777" w:rsidR="00D67AEE" w:rsidRPr="002677FD" w:rsidRDefault="00D67AEE" w:rsidP="00664B34">
            <w:pPr>
              <w:ind w:right="10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Опрос Дискуссия по актуальным вопросам темы. Решение ситуационных заданий, мини-кейсов и их обсуждение. 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6413B" w14:textId="77777777" w:rsidR="00D67AEE" w:rsidRPr="002677FD" w:rsidRDefault="00D67AEE" w:rsidP="00664B34">
            <w:pPr>
              <w:widowControl/>
              <w:suppressAutoHyphens w:val="0"/>
              <w:ind w:left="2" w:right="60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Знать: </w:t>
            </w:r>
            <w:r w:rsidRPr="002677FD">
              <w:rPr>
                <w:rFonts w:ascii="Times New Roman" w:hAnsi="Times New Roman" w:cs="Times New Roman"/>
                <w:bCs/>
              </w:rPr>
              <w:t xml:space="preserve">состав и структуру учетной информации </w:t>
            </w:r>
          </w:p>
          <w:p w14:paraId="38013EEA" w14:textId="103787D4" w:rsidR="00D67AEE" w:rsidRPr="002677FD" w:rsidRDefault="00D67AEE" w:rsidP="00664B34">
            <w:pPr>
              <w:ind w:left="2" w:right="60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2677FD">
              <w:rPr>
                <w:rFonts w:ascii="Times New Roman" w:hAnsi="Times New Roman" w:cs="Times New Roman"/>
                <w:bCs/>
              </w:rPr>
              <w:t xml:space="preserve">осуществлять сбор, обработку и интерпретацию информации для целей ведения </w:t>
            </w:r>
            <w:r w:rsidR="00EE0449" w:rsidRPr="002677FD">
              <w:rPr>
                <w:rFonts w:ascii="Times New Roman" w:hAnsi="Times New Roman" w:cs="Times New Roman"/>
                <w:bCs/>
              </w:rPr>
              <w:t>финансового</w:t>
            </w:r>
            <w:r w:rsidRPr="002677FD">
              <w:rPr>
                <w:rFonts w:ascii="Times New Roman" w:hAnsi="Times New Roman" w:cs="Times New Roman"/>
                <w:bCs/>
              </w:rPr>
              <w:t xml:space="preserve"> учета и формирования бухгалтерской </w:t>
            </w:r>
          </w:p>
          <w:p w14:paraId="22D75F9E" w14:textId="77777777" w:rsidR="00D67AEE" w:rsidRPr="002677FD" w:rsidRDefault="00D67AEE" w:rsidP="00664B34">
            <w:pPr>
              <w:ind w:left="2" w:right="276"/>
              <w:jc w:val="both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  <w:bCs/>
              </w:rPr>
              <w:t>отчетности</w:t>
            </w:r>
          </w:p>
        </w:tc>
      </w:tr>
      <w:tr w:rsidR="00DD11DD" w:rsidRPr="002677FD" w14:paraId="0ED7774D" w14:textId="77777777" w:rsidTr="000E0789">
        <w:trPr>
          <w:trHeight w:val="2093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03967" w14:textId="77777777" w:rsidR="00DD11DD" w:rsidRPr="002677FD" w:rsidRDefault="00DD11DD" w:rsidP="00DD11DD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Тема 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6E935" w14:textId="77777777" w:rsidR="00DD11DD" w:rsidRPr="002677FD" w:rsidRDefault="00DD11DD" w:rsidP="00DD11DD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Учет запасов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6F21D" w14:textId="77777777" w:rsidR="00DD11DD" w:rsidRPr="002677FD" w:rsidRDefault="00DD11DD" w:rsidP="00DD11DD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УК-11</w:t>
            </w:r>
          </w:p>
          <w:p w14:paraId="4443054C" w14:textId="77777777" w:rsidR="00DD11DD" w:rsidRPr="002677FD" w:rsidRDefault="00DD11DD" w:rsidP="00DD11DD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УК-13</w:t>
            </w:r>
          </w:p>
          <w:p w14:paraId="164CAD6C" w14:textId="5A2F0861" w:rsidR="00DD11DD" w:rsidRPr="002677FD" w:rsidRDefault="00DD11DD" w:rsidP="00DD11DD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ПКН-11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5B9EA" w14:textId="77777777" w:rsidR="00DD11DD" w:rsidRPr="002677FD" w:rsidRDefault="00DD11DD" w:rsidP="00DD11DD">
            <w:pPr>
              <w:ind w:right="10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Дискуссия по актуальным вопросам темы. Решение ситуационных заданий, мини-кейсов и их обсуждение. 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A09E4" w14:textId="6CCC0173" w:rsidR="00DD11DD" w:rsidRPr="002677FD" w:rsidRDefault="00DD11DD" w:rsidP="00DD11DD">
            <w:pPr>
              <w:widowControl/>
              <w:suppressAutoHyphens w:val="0"/>
              <w:ind w:left="2" w:right="60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Знать: </w:t>
            </w:r>
            <w:r w:rsidRPr="002677FD">
              <w:rPr>
                <w:rFonts w:ascii="Times New Roman" w:hAnsi="Times New Roman" w:cs="Times New Roman"/>
                <w:bCs/>
              </w:rPr>
              <w:t xml:space="preserve">порядок отражения информации в финансовом </w:t>
            </w:r>
          </w:p>
          <w:p w14:paraId="3DBA5F66" w14:textId="77777777" w:rsidR="00DD11DD" w:rsidRPr="002677FD" w:rsidRDefault="00DD11DD" w:rsidP="00DD11DD">
            <w:pPr>
              <w:ind w:left="2"/>
              <w:rPr>
                <w:rFonts w:ascii="Times New Roman" w:eastAsia="Times New Roman" w:hAnsi="Times New Roman" w:cs="Times New Roman"/>
                <w:bCs/>
              </w:rPr>
            </w:pPr>
            <w:r w:rsidRPr="002677FD">
              <w:rPr>
                <w:rFonts w:ascii="Times New Roman" w:hAnsi="Times New Roman" w:cs="Times New Roman"/>
                <w:bCs/>
              </w:rPr>
              <w:t>учете и отчетности</w:t>
            </w: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14:paraId="31EA915D" w14:textId="09411498" w:rsidR="00DD11DD" w:rsidRPr="002677FD" w:rsidRDefault="00DD11DD" w:rsidP="00DD11DD">
            <w:pPr>
              <w:ind w:left="2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>Уметь:</w:t>
            </w:r>
            <w:r w:rsidRPr="002677FD">
              <w:rPr>
                <w:rFonts w:ascii="Times New Roman" w:hAnsi="Times New Roman" w:cs="Times New Roman"/>
                <w:bCs/>
              </w:rPr>
              <w:t xml:space="preserve"> использовать методические приемы для ведения финансового учета и формирования отчетности</w:t>
            </w:r>
          </w:p>
        </w:tc>
      </w:tr>
      <w:tr w:rsidR="00DD11DD" w:rsidRPr="002677FD" w14:paraId="4585F163" w14:textId="77777777" w:rsidTr="000E0789">
        <w:trPr>
          <w:trHeight w:val="1792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888A1" w14:textId="77777777" w:rsidR="00DD11DD" w:rsidRPr="002677FD" w:rsidRDefault="00DD11DD" w:rsidP="00DD11DD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Тема 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E8985" w14:textId="77777777" w:rsidR="00DD11DD" w:rsidRPr="002677FD" w:rsidRDefault="00DD11DD" w:rsidP="00DD11DD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  <w:lang w:eastAsia="en-US"/>
              </w:rPr>
              <w:t>Учет расходов, доходов организации и финансовых результатов ее деятельности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74B07" w14:textId="77777777" w:rsidR="00DD11DD" w:rsidRPr="002677FD" w:rsidRDefault="00DD11DD" w:rsidP="00DD11DD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УК-11</w:t>
            </w:r>
          </w:p>
          <w:p w14:paraId="1E05FB6D" w14:textId="77777777" w:rsidR="00DD11DD" w:rsidRPr="002677FD" w:rsidRDefault="00DD11DD" w:rsidP="00DD11DD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УК-13</w:t>
            </w:r>
          </w:p>
          <w:p w14:paraId="4EA3D962" w14:textId="668B3AB2" w:rsidR="00DD11DD" w:rsidRPr="002677FD" w:rsidRDefault="00DD11DD" w:rsidP="00DD11DD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ПКН-11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D77511" w14:textId="77777777" w:rsidR="00DD11DD" w:rsidRPr="002677FD" w:rsidRDefault="00DD11DD" w:rsidP="00DD11DD">
            <w:pPr>
              <w:ind w:right="10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Решение практико-ориентированных задач и их обсуждение, тестовых заданий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2FFAB" w14:textId="760F2F53" w:rsidR="00DD11DD" w:rsidRPr="002677FD" w:rsidRDefault="00DD11DD" w:rsidP="00DD11DD">
            <w:pPr>
              <w:widowControl/>
              <w:suppressAutoHyphens w:val="0"/>
              <w:ind w:left="2" w:right="60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Знать: </w:t>
            </w:r>
            <w:r w:rsidRPr="002677FD">
              <w:rPr>
                <w:rFonts w:ascii="Times New Roman" w:hAnsi="Times New Roman" w:cs="Times New Roman"/>
                <w:bCs/>
              </w:rPr>
              <w:t>признаки</w:t>
            </w: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2677FD">
              <w:rPr>
                <w:rFonts w:ascii="Times New Roman" w:hAnsi="Times New Roman" w:cs="Times New Roman"/>
                <w:bCs/>
              </w:rPr>
              <w:t>идентификации основных объектов финансового учета</w:t>
            </w: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14:paraId="30070B94" w14:textId="77777777" w:rsidR="00DD11DD" w:rsidRPr="002677FD" w:rsidRDefault="00DD11DD" w:rsidP="00DD11DD">
            <w:pPr>
              <w:widowControl/>
              <w:suppressAutoHyphens w:val="0"/>
              <w:ind w:left="2" w:right="60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>Уметь:</w:t>
            </w:r>
            <w:r w:rsidRPr="002677FD">
              <w:rPr>
                <w:rFonts w:ascii="Times New Roman" w:hAnsi="Times New Roman" w:cs="Times New Roman"/>
                <w:bCs/>
              </w:rPr>
              <w:t xml:space="preserve"> использовать критерии признания и правила оценки основных объектов </w:t>
            </w:r>
          </w:p>
          <w:p w14:paraId="1953F90C" w14:textId="334663D8" w:rsidR="00DD11DD" w:rsidRPr="002677FD" w:rsidRDefault="00DD11DD" w:rsidP="00DD11DD">
            <w:pPr>
              <w:widowControl/>
              <w:suppressAutoHyphens w:val="0"/>
              <w:ind w:left="2" w:right="6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677FD">
              <w:rPr>
                <w:rFonts w:ascii="Times New Roman" w:hAnsi="Times New Roman" w:cs="Times New Roman"/>
                <w:bCs/>
              </w:rPr>
              <w:t>финансового учета</w:t>
            </w:r>
          </w:p>
        </w:tc>
      </w:tr>
      <w:tr w:rsidR="00DD11DD" w:rsidRPr="002677FD" w14:paraId="0419334E" w14:textId="77777777" w:rsidTr="000E0789">
        <w:trPr>
          <w:trHeight w:val="1790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A4D5D" w14:textId="77777777" w:rsidR="00DD11DD" w:rsidRPr="002677FD" w:rsidRDefault="00DD11DD" w:rsidP="00DD11DD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Тема 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6BFED" w14:textId="77777777" w:rsidR="00DD11DD" w:rsidRPr="002677FD" w:rsidRDefault="00DD11DD" w:rsidP="00DD11DD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Учет обязательств и расчетов организации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714F6" w14:textId="77777777" w:rsidR="00DD11DD" w:rsidRPr="002677FD" w:rsidRDefault="00DD11DD" w:rsidP="00DD11DD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УК-11</w:t>
            </w:r>
          </w:p>
          <w:p w14:paraId="29CC2312" w14:textId="77777777" w:rsidR="00DD11DD" w:rsidRPr="002677FD" w:rsidRDefault="00DD11DD" w:rsidP="00DD11DD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УК-13</w:t>
            </w:r>
          </w:p>
          <w:p w14:paraId="2D0C9870" w14:textId="176A2D21" w:rsidR="00DD11DD" w:rsidRPr="002677FD" w:rsidRDefault="00DD11DD" w:rsidP="00DD11DD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ПКН-11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40C16D" w14:textId="77777777" w:rsidR="00DD11DD" w:rsidRPr="002677FD" w:rsidRDefault="00DD11DD" w:rsidP="00DD11DD">
            <w:pPr>
              <w:ind w:right="10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Решение практико-ориентированных задач и их обсуждение, тестовых заданий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94A09" w14:textId="3658CF48" w:rsidR="00DD11DD" w:rsidRPr="002677FD" w:rsidRDefault="00DD11DD" w:rsidP="00DD11DD">
            <w:pPr>
              <w:widowControl/>
              <w:suppressAutoHyphens w:val="0"/>
              <w:ind w:left="2" w:right="60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Знать: </w:t>
            </w:r>
            <w:r w:rsidRPr="002677FD">
              <w:rPr>
                <w:rFonts w:ascii="Times New Roman" w:hAnsi="Times New Roman" w:cs="Times New Roman"/>
                <w:bCs/>
              </w:rPr>
              <w:t xml:space="preserve">порядок отражения информации в финансовом </w:t>
            </w:r>
          </w:p>
          <w:p w14:paraId="18AA3A80" w14:textId="77777777" w:rsidR="00DD11DD" w:rsidRPr="002677FD" w:rsidRDefault="00DD11DD" w:rsidP="00DD11DD">
            <w:pPr>
              <w:ind w:left="2"/>
              <w:rPr>
                <w:rFonts w:ascii="Times New Roman" w:eastAsia="Times New Roman" w:hAnsi="Times New Roman" w:cs="Times New Roman"/>
                <w:bCs/>
              </w:rPr>
            </w:pPr>
            <w:r w:rsidRPr="002677FD">
              <w:rPr>
                <w:rFonts w:ascii="Times New Roman" w:hAnsi="Times New Roman" w:cs="Times New Roman"/>
                <w:bCs/>
              </w:rPr>
              <w:t>учете и отчетности</w:t>
            </w: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14:paraId="5593044F" w14:textId="43F200BF" w:rsidR="00DD11DD" w:rsidRPr="002677FD" w:rsidRDefault="00DD11DD" w:rsidP="00DD11DD">
            <w:pPr>
              <w:widowControl/>
              <w:suppressAutoHyphens w:val="0"/>
              <w:ind w:left="2" w:right="6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>Уметь:</w:t>
            </w:r>
            <w:r w:rsidRPr="002677FD">
              <w:rPr>
                <w:rFonts w:ascii="Times New Roman" w:hAnsi="Times New Roman" w:cs="Times New Roman"/>
                <w:bCs/>
              </w:rPr>
              <w:t xml:space="preserve"> использовать методические приемы для ведения финансового учета и формирования отчетности</w:t>
            </w:r>
          </w:p>
        </w:tc>
      </w:tr>
      <w:tr w:rsidR="00D67AEE" w:rsidRPr="002677FD" w14:paraId="300FB89F" w14:textId="77777777" w:rsidTr="000E0789">
        <w:trPr>
          <w:trHeight w:val="1788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1DA54" w14:textId="77777777" w:rsidR="00D67AEE" w:rsidRPr="002677FD" w:rsidRDefault="00D67AEE" w:rsidP="00664B34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lastRenderedPageBreak/>
              <w:t>Тема 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19BAF" w14:textId="77777777" w:rsidR="00D67AEE" w:rsidRPr="002677FD" w:rsidRDefault="00D67AE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Учет собственного капитала организации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03781" w14:textId="77777777" w:rsidR="00DD11DD" w:rsidRPr="002677FD" w:rsidRDefault="00DD11DD" w:rsidP="00DD11DD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УК-11</w:t>
            </w:r>
          </w:p>
          <w:p w14:paraId="114E4847" w14:textId="77777777" w:rsidR="00DD11DD" w:rsidRPr="002677FD" w:rsidRDefault="00DD11DD" w:rsidP="00DD11DD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УК-13</w:t>
            </w:r>
          </w:p>
          <w:p w14:paraId="76946520" w14:textId="03377B4D" w:rsidR="00D67AEE" w:rsidRPr="002677FD" w:rsidRDefault="00DD11DD" w:rsidP="00DD11DD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ПКН-11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F87D34" w14:textId="77777777" w:rsidR="00D67AEE" w:rsidRPr="002677FD" w:rsidRDefault="00D67AEE" w:rsidP="00664B34">
            <w:pPr>
              <w:ind w:right="10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Решение практико-ориентированных задач и их обсуждение, тестовых заданий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8020B" w14:textId="20B9FB22" w:rsidR="00D67AEE" w:rsidRPr="002677FD" w:rsidRDefault="00D67AEE" w:rsidP="00664B34">
            <w:pPr>
              <w:widowControl/>
              <w:suppressAutoHyphens w:val="0"/>
              <w:ind w:left="2" w:right="60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Знать: </w:t>
            </w:r>
            <w:r w:rsidRPr="002677FD">
              <w:rPr>
                <w:rFonts w:ascii="Times New Roman" w:hAnsi="Times New Roman" w:cs="Times New Roman"/>
                <w:bCs/>
              </w:rPr>
              <w:t xml:space="preserve">порядок отражения информации в </w:t>
            </w:r>
            <w:r w:rsidR="00B94D5C" w:rsidRPr="002677FD">
              <w:rPr>
                <w:rFonts w:ascii="Times New Roman" w:hAnsi="Times New Roman" w:cs="Times New Roman"/>
                <w:bCs/>
              </w:rPr>
              <w:t>финансовом</w:t>
            </w:r>
            <w:r w:rsidRPr="002677FD">
              <w:rPr>
                <w:rFonts w:ascii="Times New Roman" w:hAnsi="Times New Roman" w:cs="Times New Roman"/>
                <w:bCs/>
              </w:rPr>
              <w:t xml:space="preserve"> </w:t>
            </w:r>
          </w:p>
          <w:p w14:paraId="17A324C8" w14:textId="77777777" w:rsidR="00D67AEE" w:rsidRPr="002677FD" w:rsidRDefault="00D67AEE" w:rsidP="00664B34">
            <w:pPr>
              <w:ind w:left="2"/>
              <w:rPr>
                <w:rFonts w:ascii="Times New Roman" w:eastAsia="Times New Roman" w:hAnsi="Times New Roman" w:cs="Times New Roman"/>
                <w:bCs/>
              </w:rPr>
            </w:pPr>
            <w:r w:rsidRPr="002677FD">
              <w:rPr>
                <w:rFonts w:ascii="Times New Roman" w:hAnsi="Times New Roman" w:cs="Times New Roman"/>
                <w:bCs/>
              </w:rPr>
              <w:t>учете и отчетности</w:t>
            </w: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14:paraId="68C6DCC1" w14:textId="244F558C" w:rsidR="00D67AEE" w:rsidRPr="002677FD" w:rsidRDefault="00D67AEE" w:rsidP="00664B34">
            <w:pPr>
              <w:widowControl/>
              <w:suppressAutoHyphens w:val="0"/>
              <w:ind w:left="2" w:right="6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>Уметь:</w:t>
            </w:r>
            <w:r w:rsidRPr="002677FD">
              <w:rPr>
                <w:rFonts w:ascii="Times New Roman" w:hAnsi="Times New Roman" w:cs="Times New Roman"/>
                <w:bCs/>
              </w:rPr>
              <w:t xml:space="preserve"> использовать методические приемы для ведения </w:t>
            </w:r>
            <w:r w:rsidR="00EE0449" w:rsidRPr="002677FD">
              <w:rPr>
                <w:rFonts w:ascii="Times New Roman" w:hAnsi="Times New Roman" w:cs="Times New Roman"/>
                <w:bCs/>
              </w:rPr>
              <w:t>финансового</w:t>
            </w:r>
            <w:r w:rsidRPr="002677FD">
              <w:rPr>
                <w:rFonts w:ascii="Times New Roman" w:hAnsi="Times New Roman" w:cs="Times New Roman"/>
                <w:bCs/>
              </w:rPr>
              <w:t xml:space="preserve"> учета и формирования отчетности</w:t>
            </w:r>
          </w:p>
        </w:tc>
      </w:tr>
      <w:tr w:rsidR="00D67AEE" w:rsidRPr="002677FD" w14:paraId="3BE402E9" w14:textId="77777777" w:rsidTr="000E0789">
        <w:trPr>
          <w:trHeight w:val="2077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A83CD" w14:textId="77777777" w:rsidR="00D67AEE" w:rsidRPr="002677FD" w:rsidRDefault="00D67AEE" w:rsidP="00664B34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Тема 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F39BA" w14:textId="77777777" w:rsidR="00D67AEE" w:rsidRPr="002677FD" w:rsidRDefault="00D67AEE" w:rsidP="00664B34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Бухгалтерская (финансовая) отчетность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47ED9" w14:textId="77777777" w:rsidR="00DD11DD" w:rsidRPr="002677FD" w:rsidRDefault="00DD11DD" w:rsidP="00DD11DD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УК-11</w:t>
            </w:r>
          </w:p>
          <w:p w14:paraId="34C31C33" w14:textId="77777777" w:rsidR="00DD11DD" w:rsidRPr="002677FD" w:rsidRDefault="00DD11DD" w:rsidP="00DD11DD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УК-13</w:t>
            </w:r>
          </w:p>
          <w:p w14:paraId="1428A2BF" w14:textId="3C1DACC4" w:rsidR="00D67AEE" w:rsidRPr="002677FD" w:rsidRDefault="00DD11DD" w:rsidP="00DD11DD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ПКН-11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F82691" w14:textId="77777777" w:rsidR="00D67AEE" w:rsidRPr="002677FD" w:rsidRDefault="00D67AEE" w:rsidP="00664B34">
            <w:pPr>
              <w:ind w:right="10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Решение практико-ориентированных задач и их обсуждение, тестовых заданий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C76D2" w14:textId="77777777" w:rsidR="00D67AEE" w:rsidRPr="002677FD" w:rsidRDefault="00D67AEE" w:rsidP="00664B34">
            <w:pPr>
              <w:widowControl/>
              <w:suppressAutoHyphens w:val="0"/>
              <w:ind w:left="2" w:right="60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Знать: </w:t>
            </w:r>
            <w:r w:rsidRPr="002677FD">
              <w:rPr>
                <w:rFonts w:ascii="Times New Roman" w:hAnsi="Times New Roman" w:cs="Times New Roman"/>
                <w:bCs/>
              </w:rPr>
              <w:t xml:space="preserve">состав и структуру учетной информации </w:t>
            </w:r>
          </w:p>
          <w:p w14:paraId="499730BA" w14:textId="76233D2D" w:rsidR="00D67AEE" w:rsidRPr="002677FD" w:rsidRDefault="00D67AEE" w:rsidP="00664B34">
            <w:pPr>
              <w:ind w:left="2" w:right="60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2677FD">
              <w:rPr>
                <w:rFonts w:ascii="Times New Roman" w:hAnsi="Times New Roman" w:cs="Times New Roman"/>
                <w:bCs/>
              </w:rPr>
              <w:t xml:space="preserve">осуществлять сбор, обработку и интерпретацию информации для целей ведения </w:t>
            </w:r>
            <w:r w:rsidR="00EE0449" w:rsidRPr="002677FD">
              <w:rPr>
                <w:rFonts w:ascii="Times New Roman" w:hAnsi="Times New Roman" w:cs="Times New Roman"/>
                <w:bCs/>
              </w:rPr>
              <w:t>финансового</w:t>
            </w:r>
            <w:r w:rsidRPr="002677FD">
              <w:rPr>
                <w:rFonts w:ascii="Times New Roman" w:hAnsi="Times New Roman" w:cs="Times New Roman"/>
                <w:bCs/>
              </w:rPr>
              <w:t xml:space="preserve"> учета и формирования бухгалтерской </w:t>
            </w:r>
          </w:p>
          <w:p w14:paraId="483532A0" w14:textId="77777777" w:rsidR="00D67AEE" w:rsidRPr="002677FD" w:rsidRDefault="00D67AEE" w:rsidP="00664B34">
            <w:pPr>
              <w:widowControl/>
              <w:suppressAutoHyphens w:val="0"/>
              <w:ind w:left="2" w:right="6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677FD">
              <w:rPr>
                <w:rFonts w:ascii="Times New Roman" w:hAnsi="Times New Roman" w:cs="Times New Roman"/>
                <w:bCs/>
              </w:rPr>
              <w:t>отчетности</w:t>
            </w:r>
          </w:p>
        </w:tc>
      </w:tr>
      <w:bookmarkEnd w:id="18"/>
    </w:tbl>
    <w:p w14:paraId="355075DE" w14:textId="77777777" w:rsidR="007E50FF" w:rsidRPr="002677FD" w:rsidRDefault="007E50FF" w:rsidP="00664B34">
      <w:pPr>
        <w:rPr>
          <w:rFonts w:ascii="Times New Roman" w:hAnsi="Times New Roman" w:cs="Times New Roman"/>
          <w:b/>
          <w:sz w:val="28"/>
          <w:szCs w:val="28"/>
        </w:rPr>
      </w:pPr>
    </w:p>
    <w:p w14:paraId="6AC69B97" w14:textId="77777777" w:rsidR="007E50FF" w:rsidRPr="002677FD" w:rsidRDefault="007E50FF" w:rsidP="00664B34">
      <w:pPr>
        <w:rPr>
          <w:rFonts w:ascii="Times New Roman" w:hAnsi="Times New Roman" w:cs="Times New Roman"/>
          <w:b/>
          <w:sz w:val="28"/>
          <w:szCs w:val="28"/>
        </w:rPr>
      </w:pPr>
      <w:r w:rsidRPr="002677FD">
        <w:rPr>
          <w:rFonts w:ascii="Times New Roman" w:hAnsi="Times New Roman" w:cs="Times New Roman"/>
          <w:b/>
          <w:sz w:val="28"/>
          <w:szCs w:val="28"/>
        </w:rPr>
        <w:t>- Шкала оценки сформированных компетенций</w:t>
      </w:r>
    </w:p>
    <w:tbl>
      <w:tblPr>
        <w:tblW w:w="10002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694"/>
        <w:gridCol w:w="2675"/>
        <w:gridCol w:w="2824"/>
      </w:tblGrid>
      <w:tr w:rsidR="00D67AEE" w:rsidRPr="002677FD" w14:paraId="3D34763D" w14:textId="77777777" w:rsidTr="00D27B78">
        <w:tc>
          <w:tcPr>
            <w:tcW w:w="1809" w:type="dxa"/>
            <w:vMerge w:val="restart"/>
            <w:shd w:val="clear" w:color="auto" w:fill="auto"/>
          </w:tcPr>
          <w:p w14:paraId="604BD6CE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bookmarkStart w:id="19" w:name="_Hlk113624191"/>
            <w:r w:rsidRPr="002677FD">
              <w:rPr>
                <w:rFonts w:ascii="Times New Roman" w:hAnsi="Times New Roman" w:cs="Times New Roman"/>
                <w:b/>
                <w:lang w:eastAsia="ru-RU"/>
              </w:rPr>
              <w:t>Код</w:t>
            </w:r>
            <w:r w:rsidRPr="002677FD">
              <w:rPr>
                <w:rFonts w:ascii="Times New Roman" w:hAnsi="Times New Roman" w:cs="Times New Roman"/>
                <w:b/>
                <w:lang w:eastAsia="ru-RU"/>
              </w:rPr>
              <w:br/>
              <w:t>компетенции</w:t>
            </w:r>
          </w:p>
        </w:tc>
        <w:tc>
          <w:tcPr>
            <w:tcW w:w="8193" w:type="dxa"/>
            <w:gridSpan w:val="3"/>
            <w:shd w:val="clear" w:color="auto" w:fill="auto"/>
          </w:tcPr>
          <w:p w14:paraId="587C8CDA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b/>
                <w:bCs/>
                <w:lang w:eastAsia="ru-RU"/>
              </w:rPr>
              <w:t>Соответствие уровней освоения компетенции планируемым</w:t>
            </w:r>
            <w:r w:rsidRPr="002677FD">
              <w:rPr>
                <w:rFonts w:ascii="Times New Roman" w:hAnsi="Times New Roman" w:cs="Times New Roman"/>
                <w:b/>
                <w:bCs/>
                <w:lang w:eastAsia="ru-RU"/>
              </w:rPr>
              <w:br/>
              <w:t>результатам обучения и критериям их оценивания</w:t>
            </w:r>
          </w:p>
        </w:tc>
      </w:tr>
      <w:tr w:rsidR="00D67AEE" w:rsidRPr="002677FD" w14:paraId="44465D02" w14:textId="77777777" w:rsidTr="00D27B78">
        <w:tc>
          <w:tcPr>
            <w:tcW w:w="1809" w:type="dxa"/>
            <w:vMerge/>
            <w:shd w:val="clear" w:color="auto" w:fill="auto"/>
          </w:tcPr>
          <w:p w14:paraId="20A8E358" w14:textId="77777777" w:rsidR="00D67AEE" w:rsidRPr="002677FD" w:rsidRDefault="00D67AEE" w:rsidP="00664B3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0A267100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2677FD">
              <w:rPr>
                <w:rFonts w:ascii="Times New Roman" w:hAnsi="Times New Roman" w:cs="Times New Roman"/>
                <w:b/>
                <w:lang w:eastAsia="ru-RU"/>
              </w:rPr>
              <w:t>Пороговый</w:t>
            </w:r>
          </w:p>
        </w:tc>
        <w:tc>
          <w:tcPr>
            <w:tcW w:w="2675" w:type="dxa"/>
            <w:shd w:val="clear" w:color="auto" w:fill="auto"/>
          </w:tcPr>
          <w:p w14:paraId="7FC9D228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2677FD">
              <w:rPr>
                <w:rFonts w:ascii="Times New Roman" w:hAnsi="Times New Roman" w:cs="Times New Roman"/>
                <w:b/>
                <w:lang w:eastAsia="ru-RU"/>
              </w:rPr>
              <w:t>Продвинутый</w:t>
            </w:r>
          </w:p>
        </w:tc>
        <w:tc>
          <w:tcPr>
            <w:tcW w:w="2824" w:type="dxa"/>
            <w:shd w:val="clear" w:color="auto" w:fill="auto"/>
          </w:tcPr>
          <w:p w14:paraId="7C903B78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2677FD">
              <w:rPr>
                <w:rFonts w:ascii="Times New Roman" w:hAnsi="Times New Roman" w:cs="Times New Roman"/>
                <w:b/>
                <w:lang w:eastAsia="ru-RU"/>
              </w:rPr>
              <w:t>Высокий</w:t>
            </w:r>
          </w:p>
        </w:tc>
      </w:tr>
      <w:tr w:rsidR="00D67AEE" w:rsidRPr="002677FD" w14:paraId="548D762A" w14:textId="77777777" w:rsidTr="00D27B78">
        <w:tc>
          <w:tcPr>
            <w:tcW w:w="1809" w:type="dxa"/>
            <w:vMerge/>
            <w:shd w:val="clear" w:color="auto" w:fill="auto"/>
          </w:tcPr>
          <w:p w14:paraId="5A6AFDA7" w14:textId="77777777" w:rsidR="00D67AEE" w:rsidRPr="002677FD" w:rsidRDefault="00D67AEE" w:rsidP="00664B3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193" w:type="dxa"/>
            <w:gridSpan w:val="3"/>
            <w:shd w:val="clear" w:color="auto" w:fill="auto"/>
          </w:tcPr>
          <w:p w14:paraId="5591C709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2677FD">
              <w:rPr>
                <w:rFonts w:ascii="Times New Roman" w:hAnsi="Times New Roman" w:cs="Times New Roman"/>
                <w:b/>
                <w:lang w:eastAsia="ru-RU"/>
              </w:rPr>
              <w:t>Оценка</w:t>
            </w:r>
          </w:p>
        </w:tc>
      </w:tr>
      <w:tr w:rsidR="00D67AEE" w:rsidRPr="002677FD" w14:paraId="65A690EB" w14:textId="77777777" w:rsidTr="00D27B78">
        <w:tc>
          <w:tcPr>
            <w:tcW w:w="1809" w:type="dxa"/>
            <w:vMerge/>
            <w:shd w:val="clear" w:color="auto" w:fill="auto"/>
          </w:tcPr>
          <w:p w14:paraId="51FB178D" w14:textId="77777777" w:rsidR="00D67AEE" w:rsidRPr="002677FD" w:rsidRDefault="00D67AEE" w:rsidP="00664B3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28C36473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 xml:space="preserve">Удовлетворительно </w:t>
            </w:r>
          </w:p>
        </w:tc>
        <w:tc>
          <w:tcPr>
            <w:tcW w:w="2675" w:type="dxa"/>
            <w:shd w:val="clear" w:color="auto" w:fill="auto"/>
          </w:tcPr>
          <w:p w14:paraId="6AF15CA7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Хорошо</w:t>
            </w:r>
          </w:p>
        </w:tc>
        <w:tc>
          <w:tcPr>
            <w:tcW w:w="2824" w:type="dxa"/>
            <w:shd w:val="clear" w:color="auto" w:fill="auto"/>
          </w:tcPr>
          <w:p w14:paraId="487C5A72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 xml:space="preserve">Отлично </w:t>
            </w:r>
          </w:p>
        </w:tc>
      </w:tr>
      <w:tr w:rsidR="00D67AEE" w:rsidRPr="002677FD" w14:paraId="4B240093" w14:textId="77777777" w:rsidTr="00D27B78">
        <w:tc>
          <w:tcPr>
            <w:tcW w:w="1809" w:type="dxa"/>
            <w:vMerge w:val="restart"/>
            <w:shd w:val="clear" w:color="auto" w:fill="auto"/>
            <w:vAlign w:val="center"/>
          </w:tcPr>
          <w:p w14:paraId="21C4E5C9" w14:textId="77777777" w:rsidR="00DD11DD" w:rsidRPr="002677FD" w:rsidRDefault="00DD11DD" w:rsidP="00DD11DD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УК-11</w:t>
            </w:r>
          </w:p>
          <w:p w14:paraId="4212687A" w14:textId="4F022EA9" w:rsidR="00D67AEE" w:rsidRPr="002677FD" w:rsidRDefault="00D67AEE" w:rsidP="00DD11DD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573EF9BE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75" w:type="dxa"/>
            <w:shd w:val="clear" w:color="auto" w:fill="auto"/>
          </w:tcPr>
          <w:p w14:paraId="25FFDDAB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824" w:type="dxa"/>
            <w:shd w:val="clear" w:color="auto" w:fill="auto"/>
          </w:tcPr>
          <w:p w14:paraId="63E7B552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D67AEE" w:rsidRPr="002677FD" w14:paraId="0CEA5629" w14:textId="77777777" w:rsidTr="00D27B78">
        <w:tc>
          <w:tcPr>
            <w:tcW w:w="1809" w:type="dxa"/>
            <w:vMerge/>
            <w:shd w:val="clear" w:color="auto" w:fill="auto"/>
            <w:vAlign w:val="center"/>
          </w:tcPr>
          <w:p w14:paraId="3F36F5EC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3A853581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Обсуждение вопросов по темам</w:t>
            </w:r>
          </w:p>
        </w:tc>
        <w:tc>
          <w:tcPr>
            <w:tcW w:w="2675" w:type="dxa"/>
            <w:shd w:val="clear" w:color="auto" w:fill="auto"/>
          </w:tcPr>
          <w:p w14:paraId="23625661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Обсуждение вопросов по темам</w:t>
            </w:r>
          </w:p>
        </w:tc>
        <w:tc>
          <w:tcPr>
            <w:tcW w:w="2824" w:type="dxa"/>
            <w:shd w:val="clear" w:color="auto" w:fill="auto"/>
          </w:tcPr>
          <w:p w14:paraId="0E9889C7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Обсуждение вопросов по темам</w:t>
            </w:r>
          </w:p>
        </w:tc>
      </w:tr>
      <w:tr w:rsidR="00D67AEE" w:rsidRPr="002677FD" w14:paraId="34C9933D" w14:textId="77777777" w:rsidTr="00D27B78">
        <w:tc>
          <w:tcPr>
            <w:tcW w:w="1809" w:type="dxa"/>
            <w:vMerge/>
            <w:shd w:val="clear" w:color="auto" w:fill="auto"/>
            <w:vAlign w:val="center"/>
          </w:tcPr>
          <w:p w14:paraId="14F82595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0EC691EF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75" w:type="dxa"/>
            <w:shd w:val="clear" w:color="auto" w:fill="auto"/>
          </w:tcPr>
          <w:p w14:paraId="72D93844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824" w:type="dxa"/>
            <w:shd w:val="clear" w:color="auto" w:fill="auto"/>
          </w:tcPr>
          <w:p w14:paraId="12507C9F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Решение задач. Тест</w:t>
            </w:r>
          </w:p>
        </w:tc>
      </w:tr>
      <w:tr w:rsidR="00D67AEE" w:rsidRPr="002677FD" w14:paraId="5490107A" w14:textId="77777777" w:rsidTr="00D27B78">
        <w:tc>
          <w:tcPr>
            <w:tcW w:w="1809" w:type="dxa"/>
            <w:vMerge w:val="restart"/>
            <w:shd w:val="clear" w:color="auto" w:fill="auto"/>
            <w:vAlign w:val="center"/>
          </w:tcPr>
          <w:p w14:paraId="34225CD5" w14:textId="0F5F12FA" w:rsidR="00D67AEE" w:rsidRPr="002677FD" w:rsidRDefault="00DD11DD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bookmarkStart w:id="20" w:name="_Hlk113620633"/>
            <w:r w:rsidRPr="002677FD">
              <w:rPr>
                <w:rFonts w:ascii="Times New Roman" w:hAnsi="Times New Roman" w:cs="Times New Roman"/>
              </w:rPr>
              <w:t>УК-13</w:t>
            </w:r>
          </w:p>
        </w:tc>
        <w:tc>
          <w:tcPr>
            <w:tcW w:w="2694" w:type="dxa"/>
            <w:shd w:val="clear" w:color="auto" w:fill="auto"/>
          </w:tcPr>
          <w:p w14:paraId="255030C5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75" w:type="dxa"/>
            <w:shd w:val="clear" w:color="auto" w:fill="auto"/>
          </w:tcPr>
          <w:p w14:paraId="106BC3CB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824" w:type="dxa"/>
            <w:shd w:val="clear" w:color="auto" w:fill="auto"/>
          </w:tcPr>
          <w:p w14:paraId="11430E80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D67AEE" w:rsidRPr="002677FD" w14:paraId="614B95DB" w14:textId="77777777" w:rsidTr="00D27B78">
        <w:tc>
          <w:tcPr>
            <w:tcW w:w="1809" w:type="dxa"/>
            <w:vMerge/>
            <w:shd w:val="clear" w:color="auto" w:fill="auto"/>
            <w:vAlign w:val="center"/>
          </w:tcPr>
          <w:p w14:paraId="35D4F934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46691469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Обсуждение вопросов по темам</w:t>
            </w:r>
          </w:p>
        </w:tc>
        <w:tc>
          <w:tcPr>
            <w:tcW w:w="2675" w:type="dxa"/>
            <w:shd w:val="clear" w:color="auto" w:fill="auto"/>
          </w:tcPr>
          <w:p w14:paraId="4840D5CA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Обсуждение вопросов по темам</w:t>
            </w:r>
          </w:p>
        </w:tc>
        <w:tc>
          <w:tcPr>
            <w:tcW w:w="2824" w:type="dxa"/>
            <w:shd w:val="clear" w:color="auto" w:fill="auto"/>
          </w:tcPr>
          <w:p w14:paraId="7A567175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Обсуждение вопросов по темам</w:t>
            </w:r>
          </w:p>
        </w:tc>
      </w:tr>
      <w:tr w:rsidR="00D67AEE" w:rsidRPr="002677FD" w14:paraId="3FB9D6C1" w14:textId="77777777" w:rsidTr="00D27B78">
        <w:tc>
          <w:tcPr>
            <w:tcW w:w="1809" w:type="dxa"/>
            <w:vMerge/>
            <w:shd w:val="clear" w:color="auto" w:fill="auto"/>
            <w:vAlign w:val="center"/>
          </w:tcPr>
          <w:p w14:paraId="2BC0D23E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1F4E6CA4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75" w:type="dxa"/>
            <w:shd w:val="clear" w:color="auto" w:fill="auto"/>
          </w:tcPr>
          <w:p w14:paraId="1EAA9A6F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824" w:type="dxa"/>
            <w:shd w:val="clear" w:color="auto" w:fill="auto"/>
          </w:tcPr>
          <w:p w14:paraId="11F35969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Решение задач. Тест</w:t>
            </w:r>
          </w:p>
        </w:tc>
      </w:tr>
      <w:bookmarkEnd w:id="20"/>
      <w:tr w:rsidR="00DD11DD" w:rsidRPr="002677FD" w14:paraId="043CA066" w14:textId="77777777" w:rsidTr="00251DD6">
        <w:tc>
          <w:tcPr>
            <w:tcW w:w="1809" w:type="dxa"/>
            <w:vMerge w:val="restart"/>
            <w:shd w:val="clear" w:color="auto" w:fill="auto"/>
            <w:vAlign w:val="center"/>
          </w:tcPr>
          <w:p w14:paraId="0DE87A0C" w14:textId="5B2332AA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</w:rPr>
              <w:t>ПКН-11</w:t>
            </w:r>
          </w:p>
        </w:tc>
        <w:tc>
          <w:tcPr>
            <w:tcW w:w="2694" w:type="dxa"/>
            <w:shd w:val="clear" w:color="auto" w:fill="auto"/>
          </w:tcPr>
          <w:p w14:paraId="2A9EE7DE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75" w:type="dxa"/>
            <w:shd w:val="clear" w:color="auto" w:fill="auto"/>
          </w:tcPr>
          <w:p w14:paraId="2D31EA65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824" w:type="dxa"/>
            <w:shd w:val="clear" w:color="auto" w:fill="auto"/>
          </w:tcPr>
          <w:p w14:paraId="6EF9E7C0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DD11DD" w:rsidRPr="002677FD" w14:paraId="2250E350" w14:textId="77777777" w:rsidTr="00251DD6">
        <w:tc>
          <w:tcPr>
            <w:tcW w:w="1809" w:type="dxa"/>
            <w:vMerge/>
            <w:shd w:val="clear" w:color="auto" w:fill="auto"/>
            <w:vAlign w:val="center"/>
          </w:tcPr>
          <w:p w14:paraId="24E20F0C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0F67F65C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Обсуждение вопросов по темам</w:t>
            </w:r>
          </w:p>
        </w:tc>
        <w:tc>
          <w:tcPr>
            <w:tcW w:w="2675" w:type="dxa"/>
            <w:shd w:val="clear" w:color="auto" w:fill="auto"/>
          </w:tcPr>
          <w:p w14:paraId="2262E756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Обсуждение вопросов по темам</w:t>
            </w:r>
          </w:p>
        </w:tc>
        <w:tc>
          <w:tcPr>
            <w:tcW w:w="2824" w:type="dxa"/>
            <w:shd w:val="clear" w:color="auto" w:fill="auto"/>
          </w:tcPr>
          <w:p w14:paraId="4751A5C2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Обсуждение вопросов по темам</w:t>
            </w:r>
          </w:p>
        </w:tc>
      </w:tr>
      <w:tr w:rsidR="00DD11DD" w:rsidRPr="002677FD" w14:paraId="22C33D96" w14:textId="77777777" w:rsidTr="00251DD6">
        <w:tc>
          <w:tcPr>
            <w:tcW w:w="1809" w:type="dxa"/>
            <w:vMerge/>
            <w:shd w:val="clear" w:color="auto" w:fill="auto"/>
            <w:vAlign w:val="center"/>
          </w:tcPr>
          <w:p w14:paraId="142D33C1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252735BA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75" w:type="dxa"/>
            <w:shd w:val="clear" w:color="auto" w:fill="auto"/>
          </w:tcPr>
          <w:p w14:paraId="6C44E667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824" w:type="dxa"/>
            <w:shd w:val="clear" w:color="auto" w:fill="auto"/>
          </w:tcPr>
          <w:p w14:paraId="2A47E259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Решение задач. Тест</w:t>
            </w:r>
          </w:p>
        </w:tc>
      </w:tr>
      <w:bookmarkEnd w:id="19"/>
    </w:tbl>
    <w:p w14:paraId="57707A23" w14:textId="77777777" w:rsidR="00D67AEE" w:rsidRPr="002677FD" w:rsidRDefault="00D67AEE" w:rsidP="00664B34">
      <w:pPr>
        <w:rPr>
          <w:rFonts w:ascii="Times New Roman" w:hAnsi="Times New Roman" w:cs="Times New Roman"/>
          <w:b/>
          <w:sz w:val="28"/>
          <w:szCs w:val="28"/>
        </w:rPr>
      </w:pPr>
    </w:p>
    <w:p w14:paraId="110A6A42" w14:textId="77777777" w:rsidR="007E50FF" w:rsidRPr="002677FD" w:rsidRDefault="007E50FF" w:rsidP="00664B34">
      <w:pPr>
        <w:rPr>
          <w:rFonts w:ascii="Times New Roman" w:hAnsi="Times New Roman" w:cs="Times New Roman"/>
          <w:b/>
        </w:rPr>
      </w:pPr>
    </w:p>
    <w:p w14:paraId="579B1BC6" w14:textId="77777777" w:rsidR="00E23A98" w:rsidRPr="002677FD" w:rsidRDefault="00E23A98" w:rsidP="00664B34">
      <w:pPr>
        <w:pStyle w:val="Heading4"/>
        <w:keepNext/>
        <w:keepLines/>
        <w:spacing w:line="240" w:lineRule="auto"/>
        <w:ind w:firstLine="709"/>
        <w:rPr>
          <w:sz w:val="28"/>
          <w:szCs w:val="28"/>
        </w:rPr>
      </w:pPr>
      <w:r w:rsidRPr="002677FD">
        <w:rPr>
          <w:b/>
          <w:bCs/>
          <w:sz w:val="28"/>
          <w:szCs w:val="28"/>
        </w:rPr>
        <w:t>7.</w:t>
      </w:r>
      <w:r w:rsidR="003164E2" w:rsidRPr="002677FD">
        <w:rPr>
          <w:b/>
          <w:bCs/>
          <w:sz w:val="28"/>
          <w:szCs w:val="28"/>
        </w:rPr>
        <w:t>3</w:t>
      </w:r>
      <w:r w:rsidRPr="002677FD">
        <w:rPr>
          <w:b/>
          <w:bCs/>
          <w:sz w:val="28"/>
          <w:szCs w:val="28"/>
        </w:rPr>
        <w:t>. Типовые контрольные задания или иные материалы, необходимые для оценки знаний, умений</w:t>
      </w:r>
    </w:p>
    <w:p w14:paraId="748564CD" w14:textId="77777777" w:rsidR="00A060E1" w:rsidRPr="002677FD" w:rsidRDefault="00A060E1" w:rsidP="00664B34">
      <w:pPr>
        <w:tabs>
          <w:tab w:val="left" w:pos="0"/>
        </w:tabs>
        <w:ind w:right="71"/>
        <w:rPr>
          <w:rFonts w:ascii="Times New Roman" w:hAnsi="Times New Roman" w:cs="Times New Roman"/>
          <w:b/>
          <w:bCs/>
          <w:iCs/>
          <w:sz w:val="28"/>
          <w:szCs w:val="28"/>
        </w:rPr>
      </w:pPr>
      <w:bookmarkStart w:id="21" w:name="bookmark16"/>
    </w:p>
    <w:p w14:paraId="3C78FF90" w14:textId="77777777" w:rsidR="00A060E1" w:rsidRPr="002677FD" w:rsidRDefault="00A060E1" w:rsidP="00664B34">
      <w:pPr>
        <w:tabs>
          <w:tab w:val="left" w:pos="0"/>
        </w:tabs>
        <w:ind w:right="71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2677FD">
        <w:rPr>
          <w:rFonts w:ascii="Times New Roman" w:hAnsi="Times New Roman" w:cs="Times New Roman"/>
          <w:b/>
          <w:bCs/>
          <w:iCs/>
          <w:sz w:val="28"/>
          <w:szCs w:val="28"/>
        </w:rPr>
        <w:t>- Контрольные тесты</w:t>
      </w:r>
    </w:p>
    <w:p w14:paraId="08F11128" w14:textId="28A0391C" w:rsidR="00A060E1" w:rsidRPr="002677FD" w:rsidRDefault="00A060E1" w:rsidP="00664B34">
      <w:pPr>
        <w:pStyle w:val="af3"/>
        <w:widowControl/>
        <w:numPr>
          <w:ilvl w:val="0"/>
          <w:numId w:val="24"/>
        </w:numPr>
        <w:suppressAutoHyphens w:val="0"/>
        <w:ind w:right="6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Целью формирования </w:t>
      </w:r>
      <w:r w:rsidR="00EE0449" w:rsidRPr="002677FD">
        <w:rPr>
          <w:rFonts w:ascii="Times New Roman" w:hAnsi="Times New Roman" w:cs="Times New Roman"/>
          <w:sz w:val="28"/>
          <w:szCs w:val="28"/>
        </w:rPr>
        <w:t>финансового</w:t>
      </w:r>
      <w:r w:rsidRPr="002677FD">
        <w:rPr>
          <w:rFonts w:ascii="Times New Roman" w:hAnsi="Times New Roman" w:cs="Times New Roman"/>
          <w:sz w:val="28"/>
          <w:szCs w:val="28"/>
        </w:rPr>
        <w:t xml:space="preserve"> баланса является: </w:t>
      </w:r>
    </w:p>
    <w:p w14:paraId="232BD6D8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а) оценка состояния ресурсов и их источников на отчетную дату; </w:t>
      </w:r>
    </w:p>
    <w:p w14:paraId="63DDCF7E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б) определение эффективности деятельности организации на любой фазе кругооборота капитала; </w:t>
      </w:r>
    </w:p>
    <w:p w14:paraId="4F6E095C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в) выявление способности организации генерировать денежные потоки; </w:t>
      </w:r>
    </w:p>
    <w:p w14:paraId="4B6A008A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г) формирование внутренней отчетности; </w:t>
      </w:r>
    </w:p>
    <w:p w14:paraId="3CA37A1C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д) составления налоговых деклараций. </w:t>
      </w:r>
    </w:p>
    <w:p w14:paraId="6690650D" w14:textId="77777777" w:rsidR="00A060E1" w:rsidRPr="002677FD" w:rsidRDefault="00A060E1" w:rsidP="00664B34">
      <w:pPr>
        <w:ind w:firstLine="75"/>
        <w:jc w:val="both"/>
        <w:rPr>
          <w:rFonts w:ascii="Times New Roman" w:hAnsi="Times New Roman" w:cs="Times New Roman"/>
          <w:sz w:val="28"/>
          <w:szCs w:val="28"/>
        </w:rPr>
      </w:pPr>
    </w:p>
    <w:p w14:paraId="4C819E9B" w14:textId="77777777" w:rsidR="00A060E1" w:rsidRPr="002677FD" w:rsidRDefault="00A060E1" w:rsidP="00664B34">
      <w:pPr>
        <w:widowControl/>
        <w:numPr>
          <w:ilvl w:val="0"/>
          <w:numId w:val="24"/>
        </w:numPr>
        <w:suppressAutoHyphens w:val="0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lastRenderedPageBreak/>
        <w:t xml:space="preserve">Расходы, которые уменьшают бухгалтерскую прибыль данного отчетного периода, а налогооблагаемую прибыль в следующих отчетных периодах, </w:t>
      </w:r>
      <w:r w:rsidR="00664B34" w:rsidRPr="002677FD">
        <w:rPr>
          <w:rFonts w:ascii="Times New Roman" w:hAnsi="Times New Roman" w:cs="Times New Roman"/>
          <w:sz w:val="28"/>
          <w:szCs w:val="28"/>
        </w:rPr>
        <w:t>— это</w:t>
      </w:r>
      <w:r w:rsidRPr="002677FD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23AE75F4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а) временные вычитаемые разницы; </w:t>
      </w:r>
    </w:p>
    <w:p w14:paraId="76EFDCB7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б) постоянные разницы; </w:t>
      </w:r>
    </w:p>
    <w:p w14:paraId="6AF358D5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в) налогооблагаемые временные разницы. </w:t>
      </w:r>
    </w:p>
    <w:p w14:paraId="14A3C311" w14:textId="77777777" w:rsidR="00A060E1" w:rsidRPr="002677FD" w:rsidRDefault="00A060E1" w:rsidP="00664B34">
      <w:pPr>
        <w:widowControl/>
        <w:numPr>
          <w:ilvl w:val="0"/>
          <w:numId w:val="24"/>
        </w:numPr>
        <w:suppressAutoHyphens w:val="0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В отчетном периоде организация показала в учете дисконт по облигациям. Данный доход отражается по строке:  </w:t>
      </w:r>
    </w:p>
    <w:p w14:paraId="697F1500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а) «Проценты к получению»;  </w:t>
      </w:r>
    </w:p>
    <w:p w14:paraId="4B55992F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б) «Доходы от участия в других организациях»;  </w:t>
      </w:r>
    </w:p>
    <w:p w14:paraId="2DE28767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в) «Прочие доходы».  </w:t>
      </w:r>
    </w:p>
    <w:p w14:paraId="66714066" w14:textId="77777777" w:rsidR="00A060E1" w:rsidRPr="002677FD" w:rsidRDefault="00A060E1" w:rsidP="00664B34">
      <w:pPr>
        <w:widowControl/>
        <w:numPr>
          <w:ilvl w:val="0"/>
          <w:numId w:val="24"/>
        </w:numPr>
        <w:suppressAutoHyphens w:val="0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Расходы за банковское обслуживание расчетного счета отражаются в отчете о прибылях и убытках:  </w:t>
      </w:r>
    </w:p>
    <w:p w14:paraId="21C07BEC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а) «Коммерческие расходы»;  </w:t>
      </w:r>
    </w:p>
    <w:p w14:paraId="705ED1AA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б) «Прочие расходы»;  </w:t>
      </w:r>
    </w:p>
    <w:p w14:paraId="009E6B29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>в) «Проценты к уплате».</w:t>
      </w:r>
    </w:p>
    <w:p w14:paraId="5881B5DF" w14:textId="77777777" w:rsidR="00A060E1" w:rsidRPr="002677FD" w:rsidRDefault="00A060E1" w:rsidP="00664B34">
      <w:pPr>
        <w:widowControl/>
        <w:numPr>
          <w:ilvl w:val="0"/>
          <w:numId w:val="24"/>
        </w:numPr>
        <w:suppressAutoHyphens w:val="0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В отчетном периоде организация продала материалы и понесла дополнительные транспортные расходы, связанные с этой сделкой. </w:t>
      </w:r>
    </w:p>
    <w:p w14:paraId="032B0BC6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Транспортные расходы отражаются в отчете о финансовых результатах по строке:  </w:t>
      </w:r>
    </w:p>
    <w:p w14:paraId="256F6F1E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а) «Коммерческие расходы;  </w:t>
      </w:r>
    </w:p>
    <w:p w14:paraId="3F06909E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б) «Прочие расходы»;  </w:t>
      </w:r>
    </w:p>
    <w:p w14:paraId="79E6C926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в) «Себестоимость проданных товаров, продукции, работ, услуг». </w:t>
      </w:r>
    </w:p>
    <w:p w14:paraId="25BFA926" w14:textId="77777777" w:rsidR="00A060E1" w:rsidRPr="002677FD" w:rsidRDefault="00A060E1" w:rsidP="00664B34">
      <w:pPr>
        <w:widowControl/>
        <w:numPr>
          <w:ilvl w:val="0"/>
          <w:numId w:val="24"/>
        </w:numPr>
        <w:suppressAutoHyphens w:val="0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>При составлении «Отчёта о финансовых результатах» выявлено, что организация отгрузила продукцию покупателю и от него поступили денежные средства в оплату. Однако право собственности на продукцию в соответствии с заключенным договором не перешло от организации к покупателю. В этом случае оплата отгруженной продукции в организации признаётся как</w:t>
      </w:r>
    </w:p>
    <w:p w14:paraId="44C8D179" w14:textId="77777777" w:rsidR="00A060E1" w:rsidRPr="002677FD" w:rsidRDefault="00A060E1" w:rsidP="00664B34">
      <w:pPr>
        <w:ind w:left="720"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 а) выручка; </w:t>
      </w:r>
    </w:p>
    <w:p w14:paraId="6718F169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б) кредиторская задолженность; </w:t>
      </w:r>
    </w:p>
    <w:p w14:paraId="42F23CE9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в) дебиторская задолженность. </w:t>
      </w:r>
    </w:p>
    <w:p w14:paraId="62178278" w14:textId="77777777" w:rsidR="00A060E1" w:rsidRPr="002677FD" w:rsidRDefault="00A060E1" w:rsidP="00664B34">
      <w:pPr>
        <w:widowControl/>
        <w:numPr>
          <w:ilvl w:val="0"/>
          <w:numId w:val="24"/>
        </w:numPr>
        <w:suppressAutoHyphens w:val="0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К элементам финансовой отчётности, связанным с финансовым состоянием организации, относятся: </w:t>
      </w:r>
    </w:p>
    <w:p w14:paraId="3AF52EE7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а) активы; </w:t>
      </w:r>
    </w:p>
    <w:p w14:paraId="6B1530AD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б) пассивы; </w:t>
      </w:r>
    </w:p>
    <w:p w14:paraId="26F9581B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в) капитал; </w:t>
      </w:r>
    </w:p>
    <w:p w14:paraId="46B5D601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г) доходы; </w:t>
      </w:r>
    </w:p>
    <w:p w14:paraId="48DFC82B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д) обязательства. </w:t>
      </w:r>
    </w:p>
    <w:p w14:paraId="4C0EF15D" w14:textId="77777777" w:rsidR="00A060E1" w:rsidRPr="002677FD" w:rsidRDefault="00A060E1" w:rsidP="00664B34">
      <w:pPr>
        <w:widowControl/>
        <w:numPr>
          <w:ilvl w:val="0"/>
          <w:numId w:val="24"/>
        </w:numPr>
        <w:suppressAutoHyphens w:val="0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Исключение одностороннего удовлетворения интересов одних групп заинтересованных пользователей бухгалтерской отчётности перед другими означает соблюдение предъявленного к бухгалтерской отчётности требования: </w:t>
      </w:r>
    </w:p>
    <w:p w14:paraId="744E4B28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а) достоверности; </w:t>
      </w:r>
    </w:p>
    <w:p w14:paraId="7AA63D95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lastRenderedPageBreak/>
        <w:t xml:space="preserve">б) нейтральности; </w:t>
      </w:r>
    </w:p>
    <w:p w14:paraId="5695674D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в) существенности. </w:t>
      </w:r>
    </w:p>
    <w:p w14:paraId="3CA8DDA6" w14:textId="57A9FFEA" w:rsidR="00A060E1" w:rsidRPr="002677FD" w:rsidRDefault="00A060E1" w:rsidP="00664B34">
      <w:pPr>
        <w:widowControl/>
        <w:numPr>
          <w:ilvl w:val="0"/>
          <w:numId w:val="24"/>
        </w:numPr>
        <w:suppressAutoHyphens w:val="0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При составлении консолидированной отчётности головной организации и дочерних обществ в </w:t>
      </w:r>
      <w:r w:rsidR="00B361B7" w:rsidRPr="002677FD">
        <w:rPr>
          <w:rFonts w:ascii="Times New Roman" w:hAnsi="Times New Roman" w:cs="Times New Roman"/>
          <w:sz w:val="28"/>
          <w:szCs w:val="28"/>
        </w:rPr>
        <w:t>Финансовый</w:t>
      </w:r>
      <w:r w:rsidRPr="002677FD">
        <w:rPr>
          <w:rFonts w:ascii="Times New Roman" w:hAnsi="Times New Roman" w:cs="Times New Roman"/>
          <w:sz w:val="28"/>
          <w:szCs w:val="28"/>
        </w:rPr>
        <w:t xml:space="preserve"> баланс не включаются: </w:t>
      </w:r>
    </w:p>
    <w:p w14:paraId="354BF9A1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а) кредиторские задолженности дочерних обществ; </w:t>
      </w:r>
    </w:p>
    <w:p w14:paraId="3EB4648A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б) показатели, отражающие кредиторскую и дебиторскую задолженность между дочерними обществами; </w:t>
      </w:r>
    </w:p>
    <w:p w14:paraId="2981CDD0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в) финансовые вложения дочерних обществ. </w:t>
      </w:r>
    </w:p>
    <w:p w14:paraId="73C16992" w14:textId="77777777" w:rsidR="00A060E1" w:rsidRPr="002677FD" w:rsidRDefault="00A060E1" w:rsidP="00664B34">
      <w:pPr>
        <w:widowControl/>
        <w:numPr>
          <w:ilvl w:val="0"/>
          <w:numId w:val="24"/>
        </w:numPr>
        <w:suppressAutoHyphens w:val="0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Что является основным отличительным признаком всех активов: </w:t>
      </w:r>
    </w:p>
    <w:p w14:paraId="5DFBEB0A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а) длительный срок службы; </w:t>
      </w:r>
    </w:p>
    <w:p w14:paraId="2474D924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б) высокая стоимость; </w:t>
      </w:r>
    </w:p>
    <w:p w14:paraId="31BB133E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в) материально-вещественная форма; </w:t>
      </w:r>
    </w:p>
    <w:p w14:paraId="70DE1134" w14:textId="77777777" w:rsidR="00A060E1" w:rsidRPr="002677FD" w:rsidRDefault="00A060E1" w:rsidP="00664B34">
      <w:pPr>
        <w:pStyle w:val="af3"/>
        <w:ind w:right="63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г) будущие экономические выгоды. </w:t>
      </w:r>
    </w:p>
    <w:p w14:paraId="1246F65F" w14:textId="77777777" w:rsidR="00A060E1" w:rsidRPr="002677FD" w:rsidRDefault="00A060E1" w:rsidP="00664B34">
      <w:pPr>
        <w:ind w:right="90"/>
        <w:jc w:val="center"/>
        <w:rPr>
          <w:rFonts w:ascii="Times New Roman" w:hAnsi="Times New Roman" w:cs="Times New Roman"/>
          <w:b/>
          <w:i/>
          <w:szCs w:val="28"/>
        </w:rPr>
      </w:pPr>
    </w:p>
    <w:p w14:paraId="4766655D" w14:textId="77777777" w:rsidR="00A060E1" w:rsidRPr="002677FD" w:rsidRDefault="00A060E1" w:rsidP="00664B34">
      <w:pPr>
        <w:ind w:right="90"/>
        <w:jc w:val="both"/>
        <w:rPr>
          <w:rFonts w:ascii="Times New Roman" w:hAnsi="Times New Roman" w:cs="Times New Roman"/>
          <w:b/>
          <w:i/>
          <w:szCs w:val="28"/>
        </w:rPr>
      </w:pPr>
      <w:r w:rsidRPr="002677FD">
        <w:rPr>
          <w:rFonts w:ascii="Times New Roman" w:hAnsi="Times New Roman" w:cs="Times New Roman"/>
          <w:b/>
          <w:bCs/>
          <w:sz w:val="28"/>
          <w:szCs w:val="28"/>
        </w:rPr>
        <w:t>- Примерные практико-ориентированные задания</w:t>
      </w:r>
    </w:p>
    <w:p w14:paraId="3E4B8C3C" w14:textId="77777777" w:rsidR="000B41A9" w:rsidRPr="002677FD" w:rsidRDefault="000B41A9" w:rsidP="00664B34">
      <w:pPr>
        <w:ind w:right="90"/>
        <w:jc w:val="center"/>
        <w:rPr>
          <w:rFonts w:ascii="Times New Roman" w:hAnsi="Times New Roman" w:cs="Times New Roman"/>
          <w:b/>
          <w:i/>
          <w:szCs w:val="28"/>
        </w:rPr>
      </w:pPr>
    </w:p>
    <w:p w14:paraId="734F9F67" w14:textId="77777777" w:rsidR="00A060E1" w:rsidRPr="002677FD" w:rsidRDefault="00A060E1" w:rsidP="00664B34">
      <w:pPr>
        <w:ind w:right="90"/>
        <w:jc w:val="center"/>
        <w:rPr>
          <w:rFonts w:ascii="Times New Roman" w:hAnsi="Times New Roman" w:cs="Times New Roman"/>
          <w:szCs w:val="28"/>
        </w:rPr>
      </w:pPr>
      <w:r w:rsidRPr="002677FD">
        <w:rPr>
          <w:rFonts w:ascii="Times New Roman" w:hAnsi="Times New Roman" w:cs="Times New Roman"/>
          <w:b/>
          <w:i/>
          <w:szCs w:val="28"/>
        </w:rPr>
        <w:t xml:space="preserve">Задача </w:t>
      </w:r>
    </w:p>
    <w:p w14:paraId="50A328CE" w14:textId="2EFC80DC" w:rsidR="00A060E1" w:rsidRPr="002677FD" w:rsidRDefault="00A060E1" w:rsidP="00664B34">
      <w:pPr>
        <w:ind w:right="63"/>
        <w:rPr>
          <w:rFonts w:ascii="Times New Roman" w:hAnsi="Times New Roman" w:cs="Times New Roman"/>
          <w:szCs w:val="28"/>
        </w:rPr>
      </w:pPr>
      <w:r w:rsidRPr="002677FD">
        <w:rPr>
          <w:rFonts w:ascii="Times New Roman" w:hAnsi="Times New Roman" w:cs="Times New Roman"/>
          <w:szCs w:val="28"/>
        </w:rPr>
        <w:t xml:space="preserve">Отразить данные на счетах </w:t>
      </w:r>
      <w:r w:rsidR="00EE0449" w:rsidRPr="002677FD">
        <w:rPr>
          <w:rFonts w:ascii="Times New Roman" w:hAnsi="Times New Roman" w:cs="Times New Roman"/>
          <w:szCs w:val="28"/>
        </w:rPr>
        <w:t>финансового</w:t>
      </w:r>
      <w:r w:rsidRPr="002677FD">
        <w:rPr>
          <w:rFonts w:ascii="Times New Roman" w:hAnsi="Times New Roman" w:cs="Times New Roman"/>
          <w:szCs w:val="28"/>
        </w:rPr>
        <w:t xml:space="preserve"> учета на начало отчетного периода </w:t>
      </w:r>
    </w:p>
    <w:p w14:paraId="1E614061" w14:textId="77777777" w:rsidR="00A060E1" w:rsidRPr="002677FD" w:rsidRDefault="00A060E1" w:rsidP="00664B34">
      <w:pPr>
        <w:ind w:right="359"/>
        <w:jc w:val="center"/>
        <w:rPr>
          <w:rFonts w:ascii="Times New Roman" w:hAnsi="Times New Roman" w:cs="Times New Roman"/>
          <w:szCs w:val="28"/>
        </w:rPr>
      </w:pPr>
      <w:r w:rsidRPr="002677FD">
        <w:rPr>
          <w:rFonts w:ascii="Times New Roman" w:hAnsi="Times New Roman" w:cs="Times New Roman"/>
          <w:b/>
          <w:i/>
          <w:szCs w:val="28"/>
        </w:rPr>
        <w:t xml:space="preserve">Баланс на начало отчетного периода </w:t>
      </w:r>
    </w:p>
    <w:tbl>
      <w:tblPr>
        <w:tblStyle w:val="TableGrid"/>
        <w:tblW w:w="9642" w:type="dxa"/>
        <w:tblInd w:w="-144" w:type="dxa"/>
        <w:tblCellMar>
          <w:top w:w="31" w:type="dxa"/>
          <w:left w:w="106" w:type="dxa"/>
          <w:bottom w:w="8" w:type="dxa"/>
          <w:right w:w="70" w:type="dxa"/>
        </w:tblCellMar>
        <w:tblLook w:val="04A0" w:firstRow="1" w:lastRow="0" w:firstColumn="1" w:lastColumn="0" w:noHBand="0" w:noVBand="1"/>
      </w:tblPr>
      <w:tblGrid>
        <w:gridCol w:w="3548"/>
        <w:gridCol w:w="439"/>
        <w:gridCol w:w="977"/>
        <w:gridCol w:w="2977"/>
        <w:gridCol w:w="607"/>
        <w:gridCol w:w="1094"/>
      </w:tblGrid>
      <w:tr w:rsidR="00A060E1" w:rsidRPr="002677FD" w14:paraId="3A212AE8" w14:textId="77777777" w:rsidTr="00D27B78">
        <w:trPr>
          <w:trHeight w:val="310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F7F0A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Актив 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96624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0662B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5C5976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Пассив 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0D58A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CE886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</w:tr>
      <w:tr w:rsidR="00A060E1" w:rsidRPr="002677FD" w14:paraId="1ABBCC43" w14:textId="77777777" w:rsidTr="00D27B78">
        <w:trPr>
          <w:trHeight w:val="384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77D209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b/>
                <w:szCs w:val="28"/>
              </w:rPr>
              <w:t xml:space="preserve">Нематериальные активы, в 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C16F40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b/>
                <w:szCs w:val="28"/>
              </w:rPr>
              <w:t xml:space="preserve">  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D5A4C6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b/>
                <w:szCs w:val="28"/>
              </w:rPr>
              <w:t xml:space="preserve">12000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1EEE15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b/>
                <w:szCs w:val="28"/>
              </w:rPr>
              <w:t xml:space="preserve">Уставный капитал 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0A324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9F4F8E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b/>
                <w:szCs w:val="28"/>
              </w:rPr>
              <w:t xml:space="preserve">560000 </w:t>
            </w:r>
          </w:p>
        </w:tc>
      </w:tr>
      <w:tr w:rsidR="00A060E1" w:rsidRPr="002677FD" w14:paraId="37B99CBB" w14:textId="77777777" w:rsidTr="00D27B78">
        <w:trPr>
          <w:trHeight w:val="382"/>
        </w:trPr>
        <w:tc>
          <w:tcPr>
            <w:tcW w:w="3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7D95E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b/>
                <w:szCs w:val="28"/>
              </w:rPr>
              <w:t xml:space="preserve">т.ч.: </w:t>
            </w:r>
          </w:p>
        </w:tc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AB960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663A0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8E378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B2D1D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E860E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</w:tr>
      <w:tr w:rsidR="00A060E1" w:rsidRPr="002677FD" w14:paraId="232C1A32" w14:textId="77777777" w:rsidTr="00D27B78">
        <w:trPr>
          <w:trHeight w:val="562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E7D02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патенты, товарные знаки 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EB614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2BFCDF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12000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0EE86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b/>
                <w:szCs w:val="28"/>
              </w:rPr>
              <w:t xml:space="preserve">Нераспределенная прибыль 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B59BA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4E269C" w14:textId="77777777" w:rsidR="00A060E1" w:rsidRPr="002677FD" w:rsidRDefault="00A060E1" w:rsidP="00664B34">
            <w:pPr>
              <w:ind w:right="38"/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b/>
                <w:szCs w:val="28"/>
              </w:rPr>
              <w:t xml:space="preserve">56500 </w:t>
            </w:r>
          </w:p>
        </w:tc>
      </w:tr>
      <w:tr w:rsidR="00A060E1" w:rsidRPr="002677FD" w14:paraId="4A7725E5" w14:textId="77777777" w:rsidTr="00D27B78">
        <w:trPr>
          <w:trHeight w:val="310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5BCD0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b/>
                <w:szCs w:val="28"/>
              </w:rPr>
              <w:t xml:space="preserve">Основные средства, в т.ч. 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970CD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9180E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b/>
                <w:szCs w:val="28"/>
              </w:rPr>
              <w:t xml:space="preserve">500000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C91AD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b/>
                <w:szCs w:val="28"/>
              </w:rPr>
              <w:t xml:space="preserve">Займы и кредиты в т.ч. 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D635A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954CD" w14:textId="77777777" w:rsidR="00A060E1" w:rsidRPr="002677FD" w:rsidRDefault="00A060E1" w:rsidP="00664B34">
            <w:pPr>
              <w:ind w:right="38"/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b/>
                <w:szCs w:val="28"/>
              </w:rPr>
              <w:t xml:space="preserve">16000 </w:t>
            </w:r>
          </w:p>
        </w:tc>
      </w:tr>
      <w:tr w:rsidR="00A060E1" w:rsidRPr="002677FD" w14:paraId="2568F221" w14:textId="77777777" w:rsidTr="00D27B78">
        <w:trPr>
          <w:trHeight w:val="310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5B1E9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здания, машины, оборудование 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70AD2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6BF3B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500000 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302F7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кредиты банков, подлежащие погашению в течение 12 месяцев после отчетной даты 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590FB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79917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 </w:t>
            </w:r>
          </w:p>
        </w:tc>
      </w:tr>
      <w:tr w:rsidR="00A060E1" w:rsidRPr="002677FD" w14:paraId="2E785D89" w14:textId="77777777" w:rsidTr="00D27B78">
        <w:trPr>
          <w:trHeight w:val="310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DAF9C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b/>
                <w:szCs w:val="28"/>
              </w:rPr>
              <w:t xml:space="preserve">Запасы в т.ч. 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6C26B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D7F66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b/>
                <w:szCs w:val="28"/>
              </w:rPr>
              <w:t xml:space="preserve">90000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CD6810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DF8E4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21CD1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 </w:t>
            </w:r>
          </w:p>
        </w:tc>
      </w:tr>
      <w:tr w:rsidR="00A060E1" w:rsidRPr="002677FD" w14:paraId="269BDFB7" w14:textId="77777777" w:rsidTr="00D27B78">
        <w:trPr>
          <w:trHeight w:val="494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A921EA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готовая продукция 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870359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98320B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70000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49921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34540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F4A647" w14:textId="77777777" w:rsidR="00A060E1" w:rsidRPr="002677FD" w:rsidRDefault="00A060E1" w:rsidP="00664B34">
            <w:pPr>
              <w:ind w:right="38"/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16000 </w:t>
            </w:r>
          </w:p>
        </w:tc>
      </w:tr>
      <w:tr w:rsidR="00A060E1" w:rsidRPr="002677FD" w14:paraId="6FF7E716" w14:textId="77777777" w:rsidTr="00D27B78">
        <w:trPr>
          <w:trHeight w:val="562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E234DD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 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2E3C5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B8BC1B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20000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532D9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b/>
                <w:szCs w:val="28"/>
              </w:rPr>
              <w:t xml:space="preserve">Кредиторская задолженность в т.ч.: 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C7CE8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60B476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b/>
                <w:szCs w:val="28"/>
              </w:rPr>
              <w:t xml:space="preserve">147000 </w:t>
            </w:r>
          </w:p>
        </w:tc>
      </w:tr>
      <w:tr w:rsidR="00A060E1" w:rsidRPr="002677FD" w14:paraId="1679C794" w14:textId="77777777" w:rsidTr="00D27B78">
        <w:trPr>
          <w:trHeight w:val="562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91721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b/>
                <w:szCs w:val="28"/>
              </w:rPr>
              <w:t xml:space="preserve">Дебиторская задолженность в </w:t>
            </w:r>
          </w:p>
          <w:p w14:paraId="1EA90244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b/>
                <w:szCs w:val="28"/>
              </w:rPr>
              <w:t xml:space="preserve">т.ч. 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8A3CC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40B2AF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b/>
                <w:szCs w:val="28"/>
              </w:rPr>
              <w:t xml:space="preserve">15000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13BACB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поставщики и подрядчики 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1C1B5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A10CEE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122000 </w:t>
            </w:r>
          </w:p>
        </w:tc>
      </w:tr>
      <w:tr w:rsidR="00A060E1" w:rsidRPr="002677FD" w14:paraId="07726E1A" w14:textId="77777777" w:rsidTr="00D27B78">
        <w:trPr>
          <w:trHeight w:val="312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A2652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Покупатели 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D026A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26231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10000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DC8CA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перед персоналом 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CE92A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9CCCC" w14:textId="77777777" w:rsidR="00A060E1" w:rsidRPr="002677FD" w:rsidRDefault="00A060E1" w:rsidP="00664B34">
            <w:pPr>
              <w:ind w:right="38"/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17000 </w:t>
            </w:r>
          </w:p>
        </w:tc>
      </w:tr>
      <w:tr w:rsidR="00A060E1" w:rsidRPr="002677FD" w14:paraId="67361AA6" w14:textId="77777777" w:rsidTr="00D27B78">
        <w:trPr>
          <w:trHeight w:val="310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69391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Прочие дебиторы 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7FD63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0A564" w14:textId="77777777" w:rsidR="00A060E1" w:rsidRPr="002677FD" w:rsidRDefault="00A060E1" w:rsidP="00664B34">
            <w:pPr>
              <w:ind w:right="41"/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5000 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5D2C9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перед государственными внебюджетными фондами </w:t>
            </w:r>
          </w:p>
        </w:tc>
        <w:tc>
          <w:tcPr>
            <w:tcW w:w="6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41A65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C5896E" w14:textId="77777777" w:rsidR="00A060E1" w:rsidRPr="002677FD" w:rsidRDefault="00A060E1" w:rsidP="00664B34">
            <w:pPr>
              <w:ind w:right="38"/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6000 </w:t>
            </w:r>
          </w:p>
        </w:tc>
      </w:tr>
      <w:tr w:rsidR="00A060E1" w:rsidRPr="002677FD" w14:paraId="2F9EE9C8" w14:textId="77777777" w:rsidTr="00D27B78">
        <w:trPr>
          <w:trHeight w:val="310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93C68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b/>
                <w:szCs w:val="28"/>
              </w:rPr>
              <w:t xml:space="preserve">Денежные средства в т.ч. 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F1D0C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A4933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b/>
                <w:szCs w:val="28"/>
              </w:rPr>
              <w:t xml:space="preserve">162500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6FC7A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08AB8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689BC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</w:tr>
      <w:tr w:rsidR="00A060E1" w:rsidRPr="002677FD" w14:paraId="68739890" w14:textId="77777777" w:rsidTr="00D27B78">
        <w:trPr>
          <w:trHeight w:val="310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B7A7D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Касса 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70FA2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FAE5E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11500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110EF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перед бюджетом 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370ED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FEE3D" w14:textId="77777777" w:rsidR="00A060E1" w:rsidRPr="002677FD" w:rsidRDefault="00A060E1" w:rsidP="00664B34">
            <w:pPr>
              <w:ind w:right="38"/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2000 </w:t>
            </w:r>
          </w:p>
        </w:tc>
      </w:tr>
      <w:tr w:rsidR="00A060E1" w:rsidRPr="002677FD" w14:paraId="1D2B226C" w14:textId="77777777" w:rsidTr="00D27B78">
        <w:trPr>
          <w:trHeight w:val="310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0B6A3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Расчетный счет 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B5B63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DCC70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151000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8DEFA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 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EBAB8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DEA87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 </w:t>
            </w:r>
          </w:p>
        </w:tc>
      </w:tr>
      <w:tr w:rsidR="00A060E1" w:rsidRPr="002677FD" w14:paraId="58694A66" w14:textId="77777777" w:rsidTr="00D27B78">
        <w:trPr>
          <w:trHeight w:val="312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459DC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b/>
                <w:i/>
                <w:szCs w:val="28"/>
              </w:rPr>
              <w:t xml:space="preserve">Баланс актив 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8117B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37D3F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b/>
                <w:szCs w:val="28"/>
              </w:rPr>
              <w:t xml:space="preserve">779500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87A08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b/>
                <w:i/>
                <w:szCs w:val="28"/>
              </w:rPr>
              <w:t xml:space="preserve">Баланс пассив 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E5BD4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5931C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b/>
                <w:szCs w:val="28"/>
              </w:rPr>
              <w:t xml:space="preserve">779500 </w:t>
            </w:r>
          </w:p>
        </w:tc>
      </w:tr>
    </w:tbl>
    <w:p w14:paraId="5A582039" w14:textId="77777777" w:rsidR="00A060E1" w:rsidRPr="002677FD" w:rsidRDefault="00A060E1" w:rsidP="00664B34">
      <w:pPr>
        <w:rPr>
          <w:rFonts w:ascii="Times New Roman" w:hAnsi="Times New Roman" w:cs="Times New Roman"/>
          <w:szCs w:val="28"/>
        </w:rPr>
      </w:pPr>
      <w:r w:rsidRPr="002677FD">
        <w:rPr>
          <w:rFonts w:ascii="Times New Roman" w:hAnsi="Times New Roman" w:cs="Times New Roman"/>
          <w:szCs w:val="28"/>
        </w:rPr>
        <w:t xml:space="preserve"> </w:t>
      </w:r>
    </w:p>
    <w:p w14:paraId="01D90FB7" w14:textId="12318A15" w:rsidR="00A060E1" w:rsidRPr="002677FD" w:rsidRDefault="00A060E1" w:rsidP="00664B34">
      <w:pPr>
        <w:ind w:right="63"/>
        <w:rPr>
          <w:rFonts w:ascii="Times New Roman" w:hAnsi="Times New Roman" w:cs="Times New Roman"/>
          <w:szCs w:val="28"/>
        </w:rPr>
      </w:pPr>
      <w:r w:rsidRPr="002677FD">
        <w:rPr>
          <w:rFonts w:ascii="Times New Roman" w:hAnsi="Times New Roman" w:cs="Times New Roman"/>
          <w:szCs w:val="28"/>
        </w:rPr>
        <w:t xml:space="preserve">Отразить на счетах </w:t>
      </w:r>
      <w:r w:rsidR="00EE0449" w:rsidRPr="002677FD">
        <w:rPr>
          <w:rFonts w:ascii="Times New Roman" w:hAnsi="Times New Roman" w:cs="Times New Roman"/>
          <w:szCs w:val="28"/>
        </w:rPr>
        <w:t>финансового</w:t>
      </w:r>
      <w:r w:rsidRPr="002677FD">
        <w:rPr>
          <w:rFonts w:ascii="Times New Roman" w:hAnsi="Times New Roman" w:cs="Times New Roman"/>
          <w:szCs w:val="28"/>
        </w:rPr>
        <w:t xml:space="preserve"> учета хозяйственные операции за отчетный период. </w:t>
      </w:r>
    </w:p>
    <w:tbl>
      <w:tblPr>
        <w:tblStyle w:val="TableGrid"/>
        <w:tblW w:w="9777" w:type="dxa"/>
        <w:tblInd w:w="-144" w:type="dxa"/>
        <w:tblCellMar>
          <w:top w:w="12" w:type="dxa"/>
          <w:left w:w="108" w:type="dxa"/>
          <w:bottom w:w="14" w:type="dxa"/>
          <w:right w:w="51" w:type="dxa"/>
        </w:tblCellMar>
        <w:tblLook w:val="04A0" w:firstRow="1" w:lastRow="0" w:firstColumn="1" w:lastColumn="0" w:noHBand="0" w:noVBand="1"/>
      </w:tblPr>
      <w:tblGrid>
        <w:gridCol w:w="569"/>
        <w:gridCol w:w="6239"/>
        <w:gridCol w:w="566"/>
        <w:gridCol w:w="567"/>
        <w:gridCol w:w="1836"/>
      </w:tblGrid>
      <w:tr w:rsidR="00A060E1" w:rsidRPr="002677FD" w14:paraId="54C78415" w14:textId="77777777" w:rsidTr="00D27B78">
        <w:trPr>
          <w:trHeight w:val="571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3C8D42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№ </w:t>
            </w:r>
          </w:p>
          <w:p w14:paraId="51041C82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п/п </w:t>
            </w:r>
          </w:p>
        </w:tc>
        <w:tc>
          <w:tcPr>
            <w:tcW w:w="6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C677A0" w14:textId="77777777" w:rsidR="00A060E1" w:rsidRPr="002677FD" w:rsidRDefault="00A060E1" w:rsidP="00664B34">
            <w:pPr>
              <w:ind w:right="57"/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Содержание операции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E80B24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660051FF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 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35568F62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 </w:t>
            </w:r>
          </w:p>
        </w:tc>
      </w:tr>
      <w:tr w:rsidR="00A060E1" w:rsidRPr="002677FD" w14:paraId="45638F09" w14:textId="77777777" w:rsidTr="00D27B78">
        <w:trPr>
          <w:trHeight w:val="427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22FF89" w14:textId="77777777" w:rsidR="00A060E1" w:rsidRPr="002677FD" w:rsidRDefault="00A060E1" w:rsidP="00664B34">
            <w:pPr>
              <w:ind w:right="57"/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1. </w:t>
            </w:r>
          </w:p>
        </w:tc>
        <w:tc>
          <w:tcPr>
            <w:tcW w:w="6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B1DF72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Акцептован счет поставщика за нематериальные активы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4D5E67E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CF82D97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7F9CE12" w14:textId="77777777" w:rsidR="00A060E1" w:rsidRPr="002677FD" w:rsidRDefault="00A060E1" w:rsidP="00664B34">
            <w:pPr>
              <w:ind w:right="59"/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19 000,00 </w:t>
            </w:r>
          </w:p>
        </w:tc>
      </w:tr>
      <w:tr w:rsidR="00A060E1" w:rsidRPr="002677FD" w14:paraId="6F9112AE" w14:textId="77777777" w:rsidTr="00D27B78">
        <w:trPr>
          <w:trHeight w:val="571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7327E9" w14:textId="77777777" w:rsidR="00A060E1" w:rsidRPr="002677FD" w:rsidRDefault="00A060E1" w:rsidP="00664B34">
            <w:pPr>
              <w:ind w:right="59"/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lastRenderedPageBreak/>
              <w:t xml:space="preserve">2 </w:t>
            </w:r>
          </w:p>
        </w:tc>
        <w:tc>
          <w:tcPr>
            <w:tcW w:w="6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CECEBE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Поступила на расчетный счет выручка за реализованные ОС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3DE123D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96E5F03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A3FE06A" w14:textId="77777777" w:rsidR="00A060E1" w:rsidRPr="002677FD" w:rsidRDefault="00A060E1" w:rsidP="00664B34">
            <w:pPr>
              <w:ind w:right="59"/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12 500,00 </w:t>
            </w:r>
          </w:p>
        </w:tc>
      </w:tr>
      <w:tr w:rsidR="00A060E1" w:rsidRPr="002677FD" w14:paraId="1F702062" w14:textId="77777777" w:rsidTr="00D27B78">
        <w:trPr>
          <w:trHeight w:val="574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8684B0" w14:textId="77777777" w:rsidR="00A060E1" w:rsidRPr="002677FD" w:rsidRDefault="00A060E1" w:rsidP="00664B34">
            <w:pPr>
              <w:ind w:right="59"/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3 </w:t>
            </w:r>
          </w:p>
        </w:tc>
        <w:tc>
          <w:tcPr>
            <w:tcW w:w="6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9D27EE" w14:textId="77777777" w:rsidR="00A060E1" w:rsidRPr="002677FD" w:rsidRDefault="00A060E1" w:rsidP="00664B34">
            <w:pPr>
              <w:ind w:right="1666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Поступили материалы от поставщика НДС по поступившим материалам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211C70D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F0E25A6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CC728AC" w14:textId="61C54815" w:rsidR="00A060E1" w:rsidRPr="002677FD" w:rsidRDefault="00A060E1" w:rsidP="00664B34">
            <w:pPr>
              <w:ind w:right="275"/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35 000,00 </w:t>
            </w:r>
          </w:p>
        </w:tc>
      </w:tr>
      <w:tr w:rsidR="00A060E1" w:rsidRPr="002677FD" w14:paraId="7F11D7FA" w14:textId="77777777" w:rsidTr="00D27B78">
        <w:trPr>
          <w:trHeight w:val="425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971789" w14:textId="77777777" w:rsidR="00A060E1" w:rsidRPr="002677FD" w:rsidRDefault="00A060E1" w:rsidP="00664B34">
            <w:pPr>
              <w:ind w:right="59"/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4 </w:t>
            </w:r>
          </w:p>
        </w:tc>
        <w:tc>
          <w:tcPr>
            <w:tcW w:w="6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6EA4A1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Оплачено с расчетного счета поставщику за материалы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5AEA7BA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8657259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6E089C3" w14:textId="77777777" w:rsidR="00A060E1" w:rsidRPr="002677FD" w:rsidRDefault="00A060E1" w:rsidP="00664B34">
            <w:pPr>
              <w:ind w:right="58"/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? </w:t>
            </w:r>
          </w:p>
        </w:tc>
      </w:tr>
      <w:tr w:rsidR="00A060E1" w:rsidRPr="002677FD" w14:paraId="42C92798" w14:textId="77777777" w:rsidTr="00D27B78">
        <w:trPr>
          <w:trHeight w:val="511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977F5D" w14:textId="77777777" w:rsidR="00A060E1" w:rsidRPr="002677FD" w:rsidRDefault="00A060E1" w:rsidP="00664B34">
            <w:pPr>
              <w:ind w:right="59"/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5 </w:t>
            </w:r>
          </w:p>
        </w:tc>
        <w:tc>
          <w:tcPr>
            <w:tcW w:w="6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FE0234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Зачислен на расчетный счет краткосрочный кредит банка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BA7628D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F7C9703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9BA1520" w14:textId="77777777" w:rsidR="00A060E1" w:rsidRPr="002677FD" w:rsidRDefault="00A060E1" w:rsidP="00664B34">
            <w:pPr>
              <w:ind w:right="59"/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25 000,00 </w:t>
            </w:r>
          </w:p>
        </w:tc>
      </w:tr>
      <w:tr w:rsidR="00A060E1" w:rsidRPr="002677FD" w14:paraId="6E7761D9" w14:textId="77777777" w:rsidTr="00D27B78">
        <w:trPr>
          <w:trHeight w:val="571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00CA2F" w14:textId="77777777" w:rsidR="00A060E1" w:rsidRPr="002677FD" w:rsidRDefault="00A060E1" w:rsidP="00664B34">
            <w:pPr>
              <w:ind w:right="59"/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6 </w:t>
            </w:r>
          </w:p>
        </w:tc>
        <w:tc>
          <w:tcPr>
            <w:tcW w:w="6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59505B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Отражено поступление на расчетный счет денежных </w:t>
            </w:r>
          </w:p>
          <w:p w14:paraId="3C6C8063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средств, в виде аванса от покупателей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9861AD3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8BFE7B9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5295A3C" w14:textId="77777777" w:rsidR="00A060E1" w:rsidRPr="002677FD" w:rsidRDefault="00A060E1" w:rsidP="00664B34">
            <w:pPr>
              <w:ind w:right="59"/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33 500,00 </w:t>
            </w:r>
          </w:p>
        </w:tc>
      </w:tr>
      <w:tr w:rsidR="00A060E1" w:rsidRPr="002677FD" w14:paraId="272BE89C" w14:textId="77777777" w:rsidTr="00D27B78">
        <w:trPr>
          <w:trHeight w:val="396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F1A88E" w14:textId="77777777" w:rsidR="00A060E1" w:rsidRPr="002677FD" w:rsidRDefault="00A060E1" w:rsidP="00664B34">
            <w:pPr>
              <w:ind w:right="59"/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7 </w:t>
            </w:r>
          </w:p>
        </w:tc>
        <w:tc>
          <w:tcPr>
            <w:tcW w:w="6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DC50FC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Выдан из кассы аванс подотчетному лицу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01BC810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4D6D2AB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05CE78E" w14:textId="77777777" w:rsidR="00A060E1" w:rsidRPr="002677FD" w:rsidRDefault="00A060E1" w:rsidP="00664B34">
            <w:pPr>
              <w:ind w:right="59"/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3 400,00 </w:t>
            </w:r>
          </w:p>
        </w:tc>
      </w:tr>
      <w:tr w:rsidR="00A060E1" w:rsidRPr="002677FD" w14:paraId="2C9DF41B" w14:textId="77777777" w:rsidTr="00D27B78">
        <w:trPr>
          <w:trHeight w:val="598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878116" w14:textId="77777777" w:rsidR="00A060E1" w:rsidRPr="002677FD" w:rsidRDefault="00A060E1" w:rsidP="00664B34">
            <w:pPr>
              <w:ind w:right="59"/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8 </w:t>
            </w:r>
          </w:p>
        </w:tc>
        <w:tc>
          <w:tcPr>
            <w:tcW w:w="6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700FB9" w14:textId="77777777" w:rsidR="00A060E1" w:rsidRPr="002677FD" w:rsidRDefault="00A060E1" w:rsidP="00664B34">
            <w:pPr>
              <w:tabs>
                <w:tab w:val="center" w:pos="1725"/>
                <w:tab w:val="center" w:pos="2679"/>
                <w:tab w:val="center" w:pos="3853"/>
                <w:tab w:val="center" w:pos="4516"/>
                <w:tab w:val="right" w:pos="6079"/>
              </w:tabs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Перечислено </w:t>
            </w:r>
            <w:r w:rsidRPr="002677FD">
              <w:rPr>
                <w:rFonts w:ascii="Times New Roman" w:hAnsi="Times New Roman" w:cs="Times New Roman"/>
                <w:szCs w:val="28"/>
              </w:rPr>
              <w:tab/>
              <w:t xml:space="preserve">с </w:t>
            </w:r>
            <w:r w:rsidRPr="002677FD">
              <w:rPr>
                <w:rFonts w:ascii="Times New Roman" w:hAnsi="Times New Roman" w:cs="Times New Roman"/>
                <w:szCs w:val="28"/>
              </w:rPr>
              <w:tab/>
              <w:t xml:space="preserve">расчетного </w:t>
            </w:r>
            <w:r w:rsidRPr="002677FD">
              <w:rPr>
                <w:rFonts w:ascii="Times New Roman" w:hAnsi="Times New Roman" w:cs="Times New Roman"/>
                <w:szCs w:val="28"/>
              </w:rPr>
              <w:tab/>
              <w:t xml:space="preserve">счета </w:t>
            </w:r>
            <w:r w:rsidRPr="002677FD">
              <w:rPr>
                <w:rFonts w:ascii="Times New Roman" w:hAnsi="Times New Roman" w:cs="Times New Roman"/>
                <w:szCs w:val="28"/>
              </w:rPr>
              <w:tab/>
              <w:t xml:space="preserve">в </w:t>
            </w:r>
            <w:r w:rsidRPr="002677FD">
              <w:rPr>
                <w:rFonts w:ascii="Times New Roman" w:hAnsi="Times New Roman" w:cs="Times New Roman"/>
                <w:szCs w:val="28"/>
              </w:rPr>
              <w:tab/>
              <w:t xml:space="preserve">погашение </w:t>
            </w:r>
          </w:p>
          <w:p w14:paraId="3517E0CF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задолженности по социальному страхованию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0182C4E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A6894A2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91B050F" w14:textId="77777777" w:rsidR="00A060E1" w:rsidRPr="002677FD" w:rsidRDefault="00A060E1" w:rsidP="00664B34">
            <w:pPr>
              <w:ind w:right="59"/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6 000,00 </w:t>
            </w:r>
          </w:p>
        </w:tc>
      </w:tr>
      <w:tr w:rsidR="00A060E1" w:rsidRPr="002677FD" w14:paraId="01AB5DB6" w14:textId="77777777" w:rsidTr="00D27B78">
        <w:trPr>
          <w:trHeight w:val="425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AA799D" w14:textId="77777777" w:rsidR="00A060E1" w:rsidRPr="002677FD" w:rsidRDefault="00A060E1" w:rsidP="00664B34">
            <w:pPr>
              <w:ind w:right="59"/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9 </w:t>
            </w:r>
          </w:p>
        </w:tc>
        <w:tc>
          <w:tcPr>
            <w:tcW w:w="6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0852A8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Перечислено банку в погашение краткосрочного кредита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757A99B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9129073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83C7042" w14:textId="77777777" w:rsidR="00A060E1" w:rsidRPr="002677FD" w:rsidRDefault="00A060E1" w:rsidP="00664B34">
            <w:pPr>
              <w:ind w:right="59"/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20 000,00 </w:t>
            </w:r>
          </w:p>
        </w:tc>
      </w:tr>
      <w:tr w:rsidR="00A060E1" w:rsidRPr="002677FD" w14:paraId="4E765EB2" w14:textId="77777777" w:rsidTr="00D27B78">
        <w:trPr>
          <w:trHeight w:val="634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36B868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10 </w:t>
            </w:r>
          </w:p>
        </w:tc>
        <w:tc>
          <w:tcPr>
            <w:tcW w:w="6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4D247C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Поступили денежные средства с расчетного счета в кассу на выплату заработной платы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67D6417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375A54B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352E70A" w14:textId="77777777" w:rsidR="00A060E1" w:rsidRPr="002677FD" w:rsidRDefault="00A060E1" w:rsidP="00664B34">
            <w:pPr>
              <w:ind w:right="59"/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19 300,00 </w:t>
            </w:r>
          </w:p>
        </w:tc>
      </w:tr>
      <w:tr w:rsidR="00A060E1" w:rsidRPr="002677FD" w14:paraId="68EA6B11" w14:textId="77777777" w:rsidTr="00D27B78">
        <w:trPr>
          <w:trHeight w:val="379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1BBA71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11 </w:t>
            </w:r>
          </w:p>
        </w:tc>
        <w:tc>
          <w:tcPr>
            <w:tcW w:w="6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CC4A7A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Выдана из кассы заработная плата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0522AD2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B41A7E8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0D36585" w14:textId="77777777" w:rsidR="00A060E1" w:rsidRPr="002677FD" w:rsidRDefault="00A060E1" w:rsidP="00664B34">
            <w:pPr>
              <w:ind w:right="59"/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19 300,00 </w:t>
            </w:r>
          </w:p>
        </w:tc>
      </w:tr>
      <w:tr w:rsidR="00A060E1" w:rsidRPr="002677FD" w14:paraId="5F26B869" w14:textId="77777777" w:rsidTr="00D27B78">
        <w:trPr>
          <w:trHeight w:val="650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1A5D85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12 </w:t>
            </w:r>
          </w:p>
        </w:tc>
        <w:tc>
          <w:tcPr>
            <w:tcW w:w="6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8271D7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Перечислено с р/счета в погашение задолженности по уплате налогов в бюджет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155F342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96226FC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57E73A2" w14:textId="77777777" w:rsidR="00A060E1" w:rsidRPr="002677FD" w:rsidRDefault="00A060E1" w:rsidP="00664B34">
            <w:pPr>
              <w:ind w:right="59"/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2 800,00 </w:t>
            </w:r>
          </w:p>
        </w:tc>
      </w:tr>
      <w:tr w:rsidR="00A060E1" w:rsidRPr="002677FD" w14:paraId="2447777A" w14:textId="77777777" w:rsidTr="00D27B78">
        <w:trPr>
          <w:trHeight w:val="397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7D7493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13 </w:t>
            </w:r>
          </w:p>
        </w:tc>
        <w:tc>
          <w:tcPr>
            <w:tcW w:w="6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EE22D7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Отпущены со склада в производство материалы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38BB5A43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682931C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5259AF" w14:textId="77777777" w:rsidR="00A060E1" w:rsidRPr="002677FD" w:rsidRDefault="00A060E1" w:rsidP="00664B34">
            <w:pPr>
              <w:ind w:right="59"/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35 000,00 </w:t>
            </w:r>
          </w:p>
        </w:tc>
      </w:tr>
      <w:tr w:rsidR="00A060E1" w:rsidRPr="002677FD" w14:paraId="15FF39A5" w14:textId="77777777" w:rsidTr="00D27B78">
        <w:trPr>
          <w:trHeight w:val="574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BF422F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14 </w:t>
            </w:r>
          </w:p>
        </w:tc>
        <w:tc>
          <w:tcPr>
            <w:tcW w:w="6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5AEE20" w14:textId="77777777" w:rsidR="00A060E1" w:rsidRPr="002677FD" w:rsidRDefault="00A060E1" w:rsidP="00664B34">
            <w:pPr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Списаны затраты основного производства на расходы будущих периодов 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736E0E6C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02C4C67" w14:textId="77777777" w:rsidR="00A060E1" w:rsidRPr="002677FD" w:rsidRDefault="00A060E1" w:rsidP="00664B34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7BFF56" w14:textId="77777777" w:rsidR="00A060E1" w:rsidRPr="002677FD" w:rsidRDefault="00A060E1" w:rsidP="00664B34">
            <w:pPr>
              <w:ind w:right="57"/>
              <w:jc w:val="center"/>
              <w:rPr>
                <w:rFonts w:ascii="Times New Roman" w:hAnsi="Times New Roman" w:cs="Times New Roman"/>
                <w:szCs w:val="28"/>
              </w:rPr>
            </w:pPr>
            <w:r w:rsidRPr="002677FD">
              <w:rPr>
                <w:rFonts w:ascii="Times New Roman" w:hAnsi="Times New Roman" w:cs="Times New Roman"/>
                <w:szCs w:val="28"/>
              </w:rPr>
              <w:t xml:space="preserve">66800,00 </w:t>
            </w:r>
          </w:p>
        </w:tc>
      </w:tr>
    </w:tbl>
    <w:p w14:paraId="7B5339A4" w14:textId="77777777" w:rsidR="00A060E1" w:rsidRPr="002677FD" w:rsidRDefault="00A060E1" w:rsidP="00664B34">
      <w:pPr>
        <w:rPr>
          <w:rFonts w:ascii="Times New Roman" w:hAnsi="Times New Roman" w:cs="Times New Roman"/>
          <w:szCs w:val="28"/>
        </w:rPr>
      </w:pPr>
      <w:r w:rsidRPr="002677FD">
        <w:rPr>
          <w:rFonts w:ascii="Times New Roman" w:hAnsi="Times New Roman" w:cs="Times New Roman"/>
          <w:szCs w:val="28"/>
        </w:rPr>
        <w:t xml:space="preserve"> </w:t>
      </w:r>
    </w:p>
    <w:p w14:paraId="42D74C74" w14:textId="77777777" w:rsidR="00A060E1" w:rsidRPr="002677FD" w:rsidRDefault="00A060E1" w:rsidP="00664B34">
      <w:pPr>
        <w:ind w:right="63"/>
        <w:rPr>
          <w:rFonts w:ascii="Times New Roman" w:hAnsi="Times New Roman" w:cs="Times New Roman"/>
          <w:szCs w:val="28"/>
        </w:rPr>
      </w:pPr>
      <w:r w:rsidRPr="002677FD">
        <w:rPr>
          <w:rFonts w:ascii="Times New Roman" w:hAnsi="Times New Roman" w:cs="Times New Roman"/>
          <w:szCs w:val="28"/>
        </w:rPr>
        <w:t xml:space="preserve">Рассчитать оборотно – сальдовую ведомость на конец отчетного периода. </w:t>
      </w:r>
    </w:p>
    <w:p w14:paraId="589CCBFD" w14:textId="77777777" w:rsidR="00A060E1" w:rsidRPr="002677FD" w:rsidRDefault="00A060E1" w:rsidP="00664B34">
      <w:pPr>
        <w:rPr>
          <w:rFonts w:ascii="Times New Roman" w:hAnsi="Times New Roman" w:cs="Times New Roman"/>
          <w:szCs w:val="28"/>
        </w:rPr>
      </w:pPr>
      <w:r w:rsidRPr="002677FD">
        <w:rPr>
          <w:rFonts w:ascii="Times New Roman" w:hAnsi="Times New Roman" w:cs="Times New Roman"/>
          <w:szCs w:val="28"/>
        </w:rPr>
        <w:t xml:space="preserve"> </w:t>
      </w:r>
    </w:p>
    <w:p w14:paraId="55E5E850" w14:textId="2F021006" w:rsidR="00C22FF3" w:rsidRPr="002677FD" w:rsidRDefault="00C22FF3" w:rsidP="00C22F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77FD">
        <w:rPr>
          <w:rFonts w:ascii="Times New Roman" w:hAnsi="Times New Roman" w:cs="Times New Roman"/>
          <w:b/>
          <w:sz w:val="28"/>
          <w:szCs w:val="28"/>
        </w:rPr>
        <w:t>Вопросы к зачету по дисциплине "</w:t>
      </w:r>
      <w:r w:rsidR="00B361B7" w:rsidRPr="002677FD">
        <w:rPr>
          <w:rFonts w:ascii="Times New Roman" w:hAnsi="Times New Roman" w:cs="Times New Roman"/>
          <w:b/>
          <w:sz w:val="28"/>
          <w:szCs w:val="28"/>
        </w:rPr>
        <w:t>Финансовый</w:t>
      </w:r>
      <w:r w:rsidRPr="002677FD">
        <w:rPr>
          <w:rFonts w:ascii="Times New Roman" w:hAnsi="Times New Roman" w:cs="Times New Roman"/>
          <w:b/>
          <w:sz w:val="28"/>
          <w:szCs w:val="28"/>
        </w:rPr>
        <w:t xml:space="preserve"> учет и отчетность"</w:t>
      </w:r>
    </w:p>
    <w:p w14:paraId="57C1C1D4" w14:textId="77777777" w:rsidR="0056730C" w:rsidRPr="002677FD" w:rsidRDefault="0056730C" w:rsidP="00C22FF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752E3D6" w14:textId="77777777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right="-569"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Понятие «Хозяйственный учет».</w:t>
      </w:r>
    </w:p>
    <w:p w14:paraId="71FB6C9E" w14:textId="77777777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right="-1"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Понятие «Оперативный учет».</w:t>
      </w:r>
    </w:p>
    <w:p w14:paraId="5582EE78" w14:textId="1BC1AD21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right="-1"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Раскрыть методы </w:t>
      </w:r>
      <w:r w:rsidR="00EE0449"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финансового</w:t>
      </w: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учета «Документирование», «Калькулирование»</w:t>
      </w:r>
    </w:p>
    <w:p w14:paraId="1B036237" w14:textId="77777777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right="-569"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Понятие «Синтетические счета»</w:t>
      </w:r>
    </w:p>
    <w:p w14:paraId="6BDB8BAE" w14:textId="77777777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right="-569"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Учет процесса «Производства»</w:t>
      </w:r>
    </w:p>
    <w:p w14:paraId="608A78C9" w14:textId="77777777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right="-569"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Понятие «Статистический учет».</w:t>
      </w:r>
    </w:p>
    <w:p w14:paraId="3B48AA7C" w14:textId="54A24807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right="-569"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Понятие «</w:t>
      </w:r>
      <w:r w:rsidR="00B361B7"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Финансовый</w:t>
      </w: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учет».</w:t>
      </w:r>
    </w:p>
    <w:p w14:paraId="6DC12D5D" w14:textId="6CD4AA1C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right="-569"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Раскрыть методы </w:t>
      </w:r>
      <w:r w:rsidR="00EE0449"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финансового</w:t>
      </w: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учета «Двойная запись», «Отчетность»</w:t>
      </w:r>
    </w:p>
    <w:p w14:paraId="26F62C38" w14:textId="77777777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right="-569"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Понятие «Субсчета счета»</w:t>
      </w:r>
    </w:p>
    <w:p w14:paraId="4D0B1551" w14:textId="77777777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right="-569"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Учет процесса «Снабжения»</w:t>
      </w:r>
    </w:p>
    <w:p w14:paraId="3D3DAE60" w14:textId="77777777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right="-569"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Понятие «натуральные измерители»</w:t>
      </w:r>
    </w:p>
    <w:p w14:paraId="02576C93" w14:textId="77777777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right="-569"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Понятие «натурально – условные измерители»</w:t>
      </w:r>
    </w:p>
    <w:p w14:paraId="6EECF2C1" w14:textId="48CBD26A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right="-569"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Раскрыть метод </w:t>
      </w:r>
      <w:r w:rsidR="00EE0449"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финансового</w:t>
      </w: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учета «Инвентаризация», «Счета»</w:t>
      </w:r>
    </w:p>
    <w:p w14:paraId="1329CE87" w14:textId="77777777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right="-569"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Понятие «Аналитические счета»</w:t>
      </w:r>
    </w:p>
    <w:p w14:paraId="45E4D78D" w14:textId="77777777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right="-569"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Учет процесса «Реализации»</w:t>
      </w:r>
    </w:p>
    <w:p w14:paraId="772E1323" w14:textId="77777777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right="-569"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Понятие «трудовые измерители»</w:t>
      </w:r>
    </w:p>
    <w:p w14:paraId="3DA11A87" w14:textId="77777777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right="-569"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lastRenderedPageBreak/>
        <w:t>Понятие «денежные измерители»</w:t>
      </w:r>
    </w:p>
    <w:p w14:paraId="68838DC6" w14:textId="0898751A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right="-569"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Раскрыть методы </w:t>
      </w:r>
      <w:r w:rsidR="00EE0449"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финансового</w:t>
      </w: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учета «Оценка», «Баланс»</w:t>
      </w:r>
    </w:p>
    <w:p w14:paraId="19E2D1E1" w14:textId="77777777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right="-569"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Понятие «Оборотная ведомость»</w:t>
      </w:r>
    </w:p>
    <w:p w14:paraId="2D9A5C43" w14:textId="77777777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right="-569"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Учет готовой продукции по фактической и плановой себестоимости, учет расходов на продажу.</w:t>
      </w:r>
    </w:p>
    <w:p w14:paraId="15D240AC" w14:textId="77777777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right="-569"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Учет кассовых операций:</w:t>
      </w:r>
    </w:p>
    <w:p w14:paraId="3E07C127" w14:textId="77777777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Учет расчетов с подотчетными лицами:</w:t>
      </w:r>
    </w:p>
    <w:p w14:paraId="4A89D7A0" w14:textId="705B913A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Учет операций по расчетному счету:</w:t>
      </w:r>
    </w:p>
    <w:p w14:paraId="2521E287" w14:textId="1F1225F2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Учет материалов на складах и в бухгалтерии:</w:t>
      </w:r>
    </w:p>
    <w:p w14:paraId="1FFC20DF" w14:textId="0253BAD2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Учет расчетов с разными дебиторами-кредиторами:</w:t>
      </w:r>
    </w:p>
    <w:p w14:paraId="2685DDF6" w14:textId="7709CB46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Учет нематериальных активов:</w:t>
      </w:r>
    </w:p>
    <w:p w14:paraId="78A0DCC3" w14:textId="3942E66D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Учет финансовых результатов:</w:t>
      </w:r>
    </w:p>
    <w:p w14:paraId="4E422019" w14:textId="04BF95C5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Учет общепроизводственных и общехозяйственных расходов:</w:t>
      </w:r>
    </w:p>
    <w:p w14:paraId="59D63147" w14:textId="014944B2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Учет поступления основных средств</w:t>
      </w:r>
    </w:p>
    <w:p w14:paraId="092D549A" w14:textId="6ACEADB2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Учет расчетов с поставщиками и подрядчиками</w:t>
      </w:r>
    </w:p>
    <w:p w14:paraId="2B134953" w14:textId="2DC131D8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Учет кредитов банка и займов</w:t>
      </w:r>
    </w:p>
    <w:p w14:paraId="1DF0C388" w14:textId="3EB586D6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Учет выбытия основных средств:</w:t>
      </w:r>
    </w:p>
    <w:p w14:paraId="3889EBBC" w14:textId="77777777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Учет продажи и прочего выбытия основных средств.</w:t>
      </w:r>
    </w:p>
    <w:p w14:paraId="1E254F09" w14:textId="77777777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Учет производственных запасов предприятия </w:t>
      </w:r>
    </w:p>
    <w:p w14:paraId="1855C78A" w14:textId="77777777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Специальные счета в банках</w:t>
      </w:r>
    </w:p>
    <w:p w14:paraId="2DD4C69C" w14:textId="77777777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0"/>
          <w:lang w:eastAsia="ru-RU" w:bidi="ar-SA"/>
        </w:rPr>
        <w:t>Учет продажи продукции:</w:t>
      </w:r>
    </w:p>
    <w:p w14:paraId="56D42177" w14:textId="77777777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hanging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0"/>
          <w:lang w:eastAsia="ru-RU" w:bidi="ar-SA"/>
        </w:rPr>
        <w:t>Учет готовой продукции ее оценка</w:t>
      </w:r>
    </w:p>
    <w:p w14:paraId="2314C76C" w14:textId="77777777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hanging="720"/>
        <w:jc w:val="both"/>
        <w:rPr>
          <w:rFonts w:ascii="Times New Roman" w:eastAsia="Times New Roman" w:hAnsi="Times New Roman" w:cs="Times New Roman"/>
          <w:kern w:val="0"/>
          <w:sz w:val="28"/>
          <w:szCs w:val="20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0"/>
          <w:lang w:eastAsia="ru-RU" w:bidi="ar-SA"/>
        </w:rPr>
        <w:t>Учет затрат основного производства</w:t>
      </w:r>
    </w:p>
    <w:p w14:paraId="6F333101" w14:textId="77777777" w:rsidR="0056730C" w:rsidRPr="002677FD" w:rsidRDefault="0056730C" w:rsidP="0056730C">
      <w:pPr>
        <w:pStyle w:val="af3"/>
        <w:widowControl/>
        <w:numPr>
          <w:ilvl w:val="0"/>
          <w:numId w:val="30"/>
        </w:numPr>
        <w:suppressAutoHyphens w:val="0"/>
        <w:ind w:hanging="720"/>
        <w:jc w:val="both"/>
        <w:rPr>
          <w:rFonts w:ascii="Times New Roman" w:eastAsia="Times New Roman" w:hAnsi="Times New Roman" w:cs="Times New Roman"/>
          <w:kern w:val="0"/>
          <w:sz w:val="28"/>
          <w:szCs w:val="20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0"/>
          <w:lang w:eastAsia="ru-RU" w:bidi="ar-SA"/>
        </w:rPr>
        <w:t>Учет единого социального налога</w:t>
      </w:r>
    </w:p>
    <w:p w14:paraId="09BF6F21" w14:textId="19EBEB1A" w:rsidR="00C22FF3" w:rsidRPr="002677FD" w:rsidRDefault="0056730C" w:rsidP="0056730C">
      <w:pPr>
        <w:pStyle w:val="af3"/>
        <w:numPr>
          <w:ilvl w:val="0"/>
          <w:numId w:val="30"/>
        </w:numPr>
        <w:ind w:hanging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0"/>
          <w:lang w:eastAsia="ru-RU" w:bidi="ar-SA"/>
        </w:rPr>
        <w:t>Учет товаров и расходов на продажу</w:t>
      </w:r>
    </w:p>
    <w:p w14:paraId="5E6EA612" w14:textId="77777777" w:rsidR="00C22FF3" w:rsidRPr="002677FD" w:rsidRDefault="00C22FF3" w:rsidP="00664B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4A9E8D" w14:textId="79DE9745" w:rsidR="00A060E1" w:rsidRPr="002677FD" w:rsidRDefault="00A060E1" w:rsidP="00664B34">
      <w:pPr>
        <w:jc w:val="center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b/>
          <w:sz w:val="28"/>
          <w:szCs w:val="28"/>
        </w:rPr>
        <w:t xml:space="preserve">Вопросы к </w:t>
      </w:r>
      <w:r w:rsidR="000B41A9" w:rsidRPr="002677FD">
        <w:rPr>
          <w:rFonts w:ascii="Times New Roman" w:hAnsi="Times New Roman" w:cs="Times New Roman"/>
          <w:b/>
          <w:sz w:val="28"/>
          <w:szCs w:val="28"/>
        </w:rPr>
        <w:t>экзамену</w:t>
      </w:r>
      <w:r w:rsidRPr="002677FD">
        <w:rPr>
          <w:rFonts w:ascii="Times New Roman" w:hAnsi="Times New Roman" w:cs="Times New Roman"/>
          <w:b/>
          <w:sz w:val="28"/>
          <w:szCs w:val="28"/>
        </w:rPr>
        <w:t xml:space="preserve"> по дисциплине "</w:t>
      </w:r>
      <w:r w:rsidR="00B361B7" w:rsidRPr="002677FD">
        <w:rPr>
          <w:rFonts w:ascii="Times New Roman" w:hAnsi="Times New Roman" w:cs="Times New Roman"/>
          <w:b/>
          <w:sz w:val="28"/>
          <w:szCs w:val="28"/>
        </w:rPr>
        <w:t>Финансовый</w:t>
      </w:r>
      <w:r w:rsidRPr="002677FD">
        <w:rPr>
          <w:rFonts w:ascii="Times New Roman" w:hAnsi="Times New Roman" w:cs="Times New Roman"/>
          <w:b/>
          <w:sz w:val="28"/>
          <w:szCs w:val="28"/>
        </w:rPr>
        <w:t xml:space="preserve"> учет и отчетность"</w:t>
      </w:r>
    </w:p>
    <w:p w14:paraId="53B14171" w14:textId="77777777" w:rsidR="00A060E1" w:rsidRPr="002677FD" w:rsidRDefault="00A060E1" w:rsidP="00664B34">
      <w:pPr>
        <w:jc w:val="center"/>
        <w:rPr>
          <w:rFonts w:ascii="Times New Roman" w:hAnsi="Times New Roman" w:cs="Times New Roman"/>
          <w:szCs w:val="28"/>
        </w:rPr>
      </w:pPr>
      <w:r w:rsidRPr="002677FD">
        <w:rPr>
          <w:rFonts w:ascii="Times New Roman" w:hAnsi="Times New Roman" w:cs="Times New Roman"/>
          <w:szCs w:val="28"/>
        </w:rPr>
        <w:t xml:space="preserve"> </w:t>
      </w:r>
    </w:p>
    <w:p w14:paraId="52286B0F" w14:textId="77777777" w:rsidR="00A060E1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Сущность, цели и задачи финансового учета и отчетности.  </w:t>
      </w:r>
    </w:p>
    <w:p w14:paraId="73A00493" w14:textId="77777777" w:rsidR="00A060E1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Принципы финансового учета и отчетности.  </w:t>
      </w:r>
    </w:p>
    <w:p w14:paraId="5CDC6B58" w14:textId="77777777" w:rsidR="00A060E1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Пользователи финансового учета и отчетности и их информационные потребности.  </w:t>
      </w:r>
    </w:p>
    <w:p w14:paraId="0F0EF733" w14:textId="77777777" w:rsidR="00A060E1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Нормативное регулирование финансового учета и отчетности в Российской Федерации.  </w:t>
      </w:r>
    </w:p>
    <w:p w14:paraId="4C2E060A" w14:textId="77777777" w:rsidR="00A060E1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Причины и последствия глобализации финансового учета и отчетности.  </w:t>
      </w:r>
    </w:p>
    <w:p w14:paraId="1CAA9569" w14:textId="77777777" w:rsidR="00A060E1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Основополагающие допущения финансового учета и отчетности.  </w:t>
      </w:r>
    </w:p>
    <w:p w14:paraId="5732A693" w14:textId="77777777" w:rsidR="00A060E1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Качественные характеристики финансового учета и отчетности.  </w:t>
      </w:r>
    </w:p>
    <w:p w14:paraId="4D2D2F8A" w14:textId="77777777" w:rsidR="00A060E1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Сущность и критерии признания активов.  </w:t>
      </w:r>
    </w:p>
    <w:p w14:paraId="5985AEAD" w14:textId="77777777" w:rsidR="00A060E1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Будущие экономические выгоды как основной критерий признания активов.  </w:t>
      </w:r>
    </w:p>
    <w:p w14:paraId="788B121D" w14:textId="77777777" w:rsidR="00A060E1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Элементы финансовой отчетности, формирующие информацию о финансовом положении организации.  </w:t>
      </w:r>
    </w:p>
    <w:p w14:paraId="0A42D8A0" w14:textId="77777777" w:rsidR="00A060E1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Критерии признания элементов финансовой отчетности.  </w:t>
      </w:r>
    </w:p>
    <w:p w14:paraId="417D2FCB" w14:textId="77777777" w:rsidR="00A060E1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Оценка элементов финансовой отчетности.  </w:t>
      </w:r>
    </w:p>
    <w:p w14:paraId="7A9F4507" w14:textId="77777777" w:rsidR="00A060E1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lastRenderedPageBreak/>
        <w:t xml:space="preserve">Роль признания активов для их признания в финансовом учете и отчетности.  </w:t>
      </w:r>
    </w:p>
    <w:p w14:paraId="4B2805EB" w14:textId="77777777" w:rsidR="00A060E1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Виды оценки активов в системе финансового учета и отчетности. </w:t>
      </w:r>
    </w:p>
    <w:p w14:paraId="5977E342" w14:textId="77777777" w:rsidR="00A060E1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Сущность и содержание оценки по первоначальной (фактической) стоимости. </w:t>
      </w:r>
    </w:p>
    <w:p w14:paraId="6756417A" w14:textId="77777777" w:rsidR="00A060E1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Сущность и содержание оценки по текущей (восстановительной) стоимости. </w:t>
      </w:r>
    </w:p>
    <w:p w14:paraId="731AD1BD" w14:textId="77777777" w:rsidR="00A060E1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. Сущность и содержание оценки по текущей рыночной стоимости (стоимости продажи). </w:t>
      </w:r>
    </w:p>
    <w:p w14:paraId="66ED397E" w14:textId="77777777" w:rsidR="00A060E1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Сущность и содержание оценки по дисконтированной стоимости. </w:t>
      </w:r>
    </w:p>
    <w:p w14:paraId="35C37E1A" w14:textId="77777777" w:rsidR="00A060E1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Порядок поступления активов в организацию. </w:t>
      </w:r>
    </w:p>
    <w:p w14:paraId="27C9716E" w14:textId="77777777" w:rsidR="00A060E1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Порядок учета выбытия активов из организации. </w:t>
      </w:r>
    </w:p>
    <w:p w14:paraId="76115576" w14:textId="77777777" w:rsidR="00A060E1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Порядок учета амортизации активов. </w:t>
      </w:r>
    </w:p>
    <w:p w14:paraId="12087B2B" w14:textId="77777777" w:rsidR="00A060E1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Порядок учета переоценки активов и отражение ее в финансовой отчетности. </w:t>
      </w:r>
    </w:p>
    <w:p w14:paraId="6A69D84A" w14:textId="77777777" w:rsidR="00A060E1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Порядок отражения информации об активах в финансовой отчетности. </w:t>
      </w:r>
    </w:p>
    <w:p w14:paraId="799B8D82" w14:textId="77777777" w:rsidR="00A060E1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Сущность, виды и способы погашения обязательств. </w:t>
      </w:r>
    </w:p>
    <w:p w14:paraId="5F90B361" w14:textId="77777777" w:rsidR="00A060E1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Критерии и условия признания обязательств в финансовом учете и отчетности. </w:t>
      </w:r>
    </w:p>
    <w:p w14:paraId="4D3E7385" w14:textId="77777777" w:rsidR="00A060E1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Оценка обязательств в финансовом учете. </w:t>
      </w:r>
    </w:p>
    <w:p w14:paraId="6FE282A4" w14:textId="77777777" w:rsidR="00A060E1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Порядок учета возникновения и погашения обязательств. </w:t>
      </w:r>
    </w:p>
    <w:p w14:paraId="5FBAB8CD" w14:textId="77777777" w:rsidR="00A060E1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Порядок отражения информации об обязательствах в финансовой отчетности. </w:t>
      </w:r>
    </w:p>
    <w:p w14:paraId="1950679E" w14:textId="77777777" w:rsidR="00A060E1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Сущность и содержание капитала организации. </w:t>
      </w:r>
    </w:p>
    <w:p w14:paraId="3CA3D564" w14:textId="77777777" w:rsidR="00A060E1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Состав и порядок определения капитала организации. </w:t>
      </w:r>
    </w:p>
    <w:p w14:paraId="743E319F" w14:textId="77777777" w:rsidR="00A060E1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Сущность финансовой концепции поддержания капитала. </w:t>
      </w:r>
    </w:p>
    <w:p w14:paraId="110287DE" w14:textId="77777777" w:rsidR="000B41A9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 xml:space="preserve">Сущность физической концепции поддержания капитала. </w:t>
      </w:r>
    </w:p>
    <w:p w14:paraId="292300BA" w14:textId="77777777" w:rsidR="00E23A98" w:rsidRPr="002677FD" w:rsidRDefault="00A060E1" w:rsidP="00664B34">
      <w:pPr>
        <w:widowControl/>
        <w:numPr>
          <w:ilvl w:val="0"/>
          <w:numId w:val="23"/>
        </w:numPr>
        <w:suppressAutoHyphens w:val="0"/>
        <w:ind w:right="63" w:hanging="695"/>
        <w:jc w:val="both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sz w:val="28"/>
          <w:szCs w:val="28"/>
        </w:rPr>
        <w:t>Порядок учета элементов собственного капитала организации</w:t>
      </w:r>
      <w:r w:rsidRPr="002677FD">
        <w:rPr>
          <w:rFonts w:ascii="Times New Roman" w:hAnsi="Times New Roman" w:cs="Times New Roman"/>
          <w:szCs w:val="28"/>
        </w:rPr>
        <w:t>.</w:t>
      </w:r>
    </w:p>
    <w:p w14:paraId="3EDFB870" w14:textId="77777777" w:rsidR="00BB0ACE" w:rsidRPr="002677FD" w:rsidRDefault="00BB0ACE" w:rsidP="00664B3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_Hlk84255336"/>
      <w:bookmarkStart w:id="23" w:name="_Hlk43516814"/>
      <w:bookmarkEnd w:id="21"/>
    </w:p>
    <w:bookmarkEnd w:id="22"/>
    <w:p w14:paraId="0FCFB2E6" w14:textId="77777777" w:rsidR="006C0520" w:rsidRPr="002677FD" w:rsidRDefault="006C0520" w:rsidP="00664B34">
      <w:pPr>
        <w:widowControl/>
        <w:shd w:val="clear" w:color="auto" w:fill="FFFFFF"/>
        <w:suppressAutoHyphens w:val="0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 w:bidi="ar-SA"/>
        </w:rPr>
      </w:pPr>
    </w:p>
    <w:p w14:paraId="2E0EDCF9" w14:textId="77777777" w:rsidR="00056D95" w:rsidRPr="002677FD" w:rsidRDefault="00056D95" w:rsidP="00664B34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77FD">
        <w:rPr>
          <w:rFonts w:ascii="Times New Roman" w:hAnsi="Times New Roman" w:cs="Times New Roman"/>
          <w:b/>
          <w:bCs/>
          <w:sz w:val="28"/>
          <w:szCs w:val="28"/>
        </w:rPr>
        <w:t>7.4. Методические материалы, определяющие процедуры оценивания знаний, умений и владений</w:t>
      </w:r>
      <w:bookmarkEnd w:id="23"/>
    </w:p>
    <w:p w14:paraId="0B4017E0" w14:textId="77777777" w:rsidR="00056D95" w:rsidRPr="002677FD" w:rsidRDefault="00056D95" w:rsidP="00664B34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4E09091" w14:textId="77777777" w:rsidR="00056D95" w:rsidRPr="002677FD" w:rsidRDefault="00056D95" w:rsidP="00664B34">
      <w:pPr>
        <w:suppressAutoHyphens w:val="0"/>
        <w:ind w:firstLine="709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677FD">
        <w:rPr>
          <w:rFonts w:ascii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Методические материалы для оценивания знаний, умений и владений закреплены в соответствующих приказах, распоряжениях ректората о контроле уровня освоения дисциплин и сформированности компетенций студентов.</w:t>
      </w:r>
    </w:p>
    <w:p w14:paraId="2616DA40" w14:textId="1F3B09B4" w:rsidR="00E23A98" w:rsidRPr="002677FD" w:rsidRDefault="00E23A98" w:rsidP="00664B34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6EFF35E" w14:textId="77777777" w:rsidR="00FF7C02" w:rsidRPr="002677FD" w:rsidRDefault="00FF7C02" w:rsidP="00664B34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5BF9F57" w14:textId="77777777" w:rsidR="00E23A98" w:rsidRPr="002677FD" w:rsidRDefault="00E23A98" w:rsidP="00664B34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77FD">
        <w:rPr>
          <w:rFonts w:ascii="Times New Roman" w:hAnsi="Times New Roman" w:cs="Times New Roman"/>
          <w:b/>
          <w:bCs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3350C17F" w14:textId="77777777" w:rsidR="005F1CF4" w:rsidRPr="002677FD" w:rsidRDefault="005F1CF4" w:rsidP="00664B34">
      <w:pPr>
        <w:widowControl/>
        <w:suppressAutoHyphens w:val="0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 w:bidi="ar-SA"/>
        </w:rPr>
      </w:pPr>
    </w:p>
    <w:p w14:paraId="3C1BE666" w14:textId="77777777" w:rsidR="00056D95" w:rsidRPr="002677FD" w:rsidRDefault="00056D95" w:rsidP="00664B34">
      <w:pPr>
        <w:widowControl/>
        <w:suppressAutoHyphens w:val="0"/>
        <w:jc w:val="both"/>
        <w:rPr>
          <w:rFonts w:ascii="Times New Roman" w:eastAsia="Times New Roman" w:hAnsi="Times New Roman" w:cs="Times New Roman"/>
          <w:bCs/>
          <w:i/>
          <w:iCs/>
          <w:color w:val="000000"/>
          <w:kern w:val="0"/>
          <w:sz w:val="28"/>
          <w:szCs w:val="28"/>
          <w:lang w:eastAsia="ru-RU" w:bidi="ar-SA"/>
        </w:rPr>
      </w:pPr>
      <w:bookmarkStart w:id="24" w:name="_Hlk99714511"/>
      <w:r w:rsidRPr="002677FD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 w:bidi="ar-SA"/>
        </w:rPr>
        <w:t>Нормативно-правовые акты</w:t>
      </w:r>
      <w:r w:rsidRPr="002677FD">
        <w:rPr>
          <w:rFonts w:ascii="Times New Roman" w:eastAsia="Times New Roman" w:hAnsi="Times New Roman" w:cs="Times New Roman"/>
          <w:bCs/>
          <w:i/>
          <w:iCs/>
          <w:color w:val="000000"/>
          <w:kern w:val="0"/>
          <w:sz w:val="28"/>
          <w:szCs w:val="28"/>
          <w:lang w:eastAsia="ru-RU" w:bidi="ar-SA"/>
        </w:rPr>
        <w:t xml:space="preserve">: </w:t>
      </w:r>
    </w:p>
    <w:p w14:paraId="1562B8EA" w14:textId="5BBB35EF" w:rsidR="00181344" w:rsidRPr="002677FD" w:rsidRDefault="00181344" w:rsidP="00664B34">
      <w:pPr>
        <w:pStyle w:val="af3"/>
        <w:widowControl/>
        <w:numPr>
          <w:ilvl w:val="0"/>
          <w:numId w:val="25"/>
        </w:numPr>
        <w:suppressAutoHyphens w:val="0"/>
        <w:autoSpaceDE w:val="0"/>
        <w:autoSpaceDN w:val="0"/>
        <w:adjustRightInd w:val="0"/>
        <w:ind w:left="425" w:hanging="425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lastRenderedPageBreak/>
        <w:t xml:space="preserve">Федеральный закон от 6 декабря 2011г. № 402-ФЗ "О </w:t>
      </w:r>
      <w:r w:rsidR="00B94D5C" w:rsidRPr="002677FD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>финансовом</w:t>
      </w:r>
      <w:r w:rsidRPr="002677FD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учете" (в ред. от 29.07.2018). </w:t>
      </w:r>
    </w:p>
    <w:p w14:paraId="075CA507" w14:textId="7E8C2F23" w:rsidR="00181344" w:rsidRPr="002677FD" w:rsidRDefault="00181344" w:rsidP="00664B34">
      <w:pPr>
        <w:pStyle w:val="af3"/>
        <w:widowControl/>
        <w:numPr>
          <w:ilvl w:val="0"/>
          <w:numId w:val="25"/>
        </w:numPr>
        <w:suppressAutoHyphens w:val="0"/>
        <w:autoSpaceDE w:val="0"/>
        <w:autoSpaceDN w:val="0"/>
        <w:adjustRightInd w:val="0"/>
        <w:ind w:left="425" w:hanging="425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Положения по </w:t>
      </w:r>
      <w:r w:rsidR="00B94D5C" w:rsidRPr="002677FD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>финансовом</w:t>
      </w:r>
      <w:r w:rsidRPr="002677FD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у учету - www.minfin.ru. 3. Международные стандарты финансовой отчётности - www.minfin.ru. </w:t>
      </w:r>
    </w:p>
    <w:p w14:paraId="0833C3FB" w14:textId="77777777" w:rsidR="00181344" w:rsidRPr="002677FD" w:rsidRDefault="00181344" w:rsidP="00664B34">
      <w:pPr>
        <w:pStyle w:val="af3"/>
        <w:widowControl/>
        <w:numPr>
          <w:ilvl w:val="0"/>
          <w:numId w:val="25"/>
        </w:numPr>
        <w:suppressAutoHyphens w:val="0"/>
        <w:autoSpaceDE w:val="0"/>
        <w:autoSpaceDN w:val="0"/>
        <w:adjustRightInd w:val="0"/>
        <w:ind w:left="425" w:hanging="425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Методические указания по инвентаризации имущества и финансовых обязательств, утв. приказом Минфина РФ от 13.06.1995 г. № 49 (ред. от 08.11.2010) </w:t>
      </w:r>
    </w:p>
    <w:p w14:paraId="44F21DC5" w14:textId="0C623661" w:rsidR="00181344" w:rsidRPr="002677FD" w:rsidRDefault="00181344" w:rsidP="00664B34">
      <w:pPr>
        <w:pStyle w:val="af3"/>
        <w:widowControl/>
        <w:numPr>
          <w:ilvl w:val="0"/>
          <w:numId w:val="25"/>
        </w:numPr>
        <w:suppressAutoHyphens w:val="0"/>
        <w:autoSpaceDE w:val="0"/>
        <w:autoSpaceDN w:val="0"/>
        <w:adjustRightInd w:val="0"/>
        <w:ind w:left="425" w:hanging="425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План счетов </w:t>
      </w:r>
      <w:r w:rsidR="00EE0449" w:rsidRPr="002677FD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>финансового</w:t>
      </w:r>
      <w:r w:rsidRPr="002677FD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учета финансово-хозяйственной деятельности предприятий, утв. приказом Минфина РФ от 31.10.2000 г. № 94н (с изм. от 08.11.2010 №142н). </w:t>
      </w:r>
    </w:p>
    <w:p w14:paraId="176CE124" w14:textId="77777777" w:rsidR="00181344" w:rsidRPr="002677FD" w:rsidRDefault="00181344" w:rsidP="00664B34">
      <w:pPr>
        <w:pStyle w:val="af3"/>
        <w:widowControl/>
        <w:numPr>
          <w:ilvl w:val="0"/>
          <w:numId w:val="25"/>
        </w:numPr>
        <w:suppressAutoHyphens w:val="0"/>
        <w:autoSpaceDE w:val="0"/>
        <w:autoSpaceDN w:val="0"/>
        <w:adjustRightInd w:val="0"/>
        <w:ind w:left="425" w:hanging="425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Приказ Минфина РФ от 2 июля 2010г. № 66н "О формах бухгалтерской отчетности организаций" (в ред. от 06.03.2018). </w:t>
      </w:r>
    </w:p>
    <w:p w14:paraId="4705DBFF" w14:textId="0362967E" w:rsidR="00181344" w:rsidRPr="002677FD" w:rsidRDefault="00181344" w:rsidP="00664B34">
      <w:pPr>
        <w:pStyle w:val="af3"/>
        <w:widowControl/>
        <w:numPr>
          <w:ilvl w:val="0"/>
          <w:numId w:val="25"/>
        </w:numPr>
        <w:suppressAutoHyphens w:val="0"/>
        <w:autoSpaceDE w:val="0"/>
        <w:autoSpaceDN w:val="0"/>
        <w:adjustRightInd w:val="0"/>
        <w:ind w:left="425" w:hanging="425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Приказ Минфина РФ от 29.07.1998г. № 34н (ред. от 29.03.2017) "Об утверждении Положения по ведению </w:t>
      </w:r>
      <w:r w:rsidR="00EE0449" w:rsidRPr="002677FD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>финансового</w:t>
      </w:r>
      <w:r w:rsidRPr="002677FD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учета и бухгалтерской отчетности в Российской Федерации". </w:t>
      </w:r>
    </w:p>
    <w:p w14:paraId="46D5AF23" w14:textId="77777777" w:rsidR="00181344" w:rsidRPr="002677FD" w:rsidRDefault="00181344" w:rsidP="00664B3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EACA1F7" w14:textId="77777777" w:rsidR="00056D95" w:rsidRPr="002677FD" w:rsidRDefault="00056D95" w:rsidP="00664B34">
      <w:pPr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2677FD">
        <w:rPr>
          <w:rFonts w:ascii="Times New Roman" w:hAnsi="Times New Roman" w:cs="Times New Roman"/>
          <w:b/>
          <w:sz w:val="28"/>
          <w:szCs w:val="28"/>
        </w:rPr>
        <w:t>Основная литература</w:t>
      </w:r>
      <w:r w:rsidRPr="002677F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: </w:t>
      </w:r>
    </w:p>
    <w:p w14:paraId="0FCE48D1" w14:textId="00E9E770" w:rsidR="00904A34" w:rsidRPr="002677FD" w:rsidRDefault="00904A34" w:rsidP="00664B34">
      <w:pPr>
        <w:pStyle w:val="af3"/>
        <w:widowControl/>
        <w:numPr>
          <w:ilvl w:val="0"/>
          <w:numId w:val="15"/>
        </w:numPr>
        <w:suppressAutoHyphens w:val="0"/>
        <w:ind w:left="426" w:hanging="426"/>
        <w:jc w:val="both"/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</w:pPr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Фельдман, И. А.  </w:t>
      </w:r>
      <w:r w:rsidR="00B361B7"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Финансовый</w:t>
      </w:r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 учет: учебник для вузов / И. А. Фельдман. — Москва: Издательство Юрайт, 2019. — 287 с. — (Бакалавр. Прикладной курс). — URL: https://urait.ru/bcode/426163</w:t>
      </w:r>
    </w:p>
    <w:p w14:paraId="77CC235C" w14:textId="16AA3931" w:rsidR="00904A34" w:rsidRPr="002677FD" w:rsidRDefault="00904A34" w:rsidP="00664B34">
      <w:pPr>
        <w:pStyle w:val="af3"/>
        <w:widowControl/>
        <w:numPr>
          <w:ilvl w:val="0"/>
          <w:numId w:val="15"/>
        </w:numPr>
        <w:suppressAutoHyphens w:val="0"/>
        <w:ind w:left="426" w:hanging="426"/>
        <w:jc w:val="both"/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</w:pPr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Дмитриева, И. М.  </w:t>
      </w:r>
      <w:r w:rsidR="00B361B7"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Финансовый</w:t>
      </w:r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 учет с основами МСФО: учебник и практикум для вузов / И. М. Дмитриева. — 6-е изд., перераб. и доп. — Москва: Издательство Юрайт, 2021. — 319 с. — (Высшее образование). —URL: https://urait.ru/bcode/468560</w:t>
      </w:r>
    </w:p>
    <w:p w14:paraId="6D756B6B" w14:textId="69FB02AF" w:rsidR="00904A34" w:rsidRPr="002677FD" w:rsidRDefault="00904A34" w:rsidP="00664B34">
      <w:pPr>
        <w:pStyle w:val="af3"/>
        <w:widowControl/>
        <w:numPr>
          <w:ilvl w:val="0"/>
          <w:numId w:val="15"/>
        </w:numPr>
        <w:suppressAutoHyphens w:val="0"/>
        <w:ind w:left="426" w:hanging="426"/>
        <w:jc w:val="both"/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</w:pPr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Шадрина, Г. В.  </w:t>
      </w:r>
      <w:r w:rsidR="00B361B7"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Финансовый</w:t>
      </w:r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 учет и анализ: учебник и практикум для вузов / Г. В. Шадрина, Л. И. Егорова. — Москва: Издательство Юрайт, 2021. — 429 с. — (Высшее образование). — URL: https://urait.ru/bcode/468846</w:t>
      </w:r>
    </w:p>
    <w:p w14:paraId="4CA6D065" w14:textId="02461F3E" w:rsidR="00904A34" w:rsidRPr="002677FD" w:rsidRDefault="00904A34" w:rsidP="00664B34">
      <w:pPr>
        <w:pStyle w:val="af3"/>
        <w:widowControl/>
        <w:numPr>
          <w:ilvl w:val="0"/>
          <w:numId w:val="15"/>
        </w:numPr>
        <w:suppressAutoHyphens w:val="0"/>
        <w:ind w:left="426" w:hanging="426"/>
        <w:jc w:val="both"/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</w:pPr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Лупикова, Е. В.  </w:t>
      </w:r>
      <w:r w:rsidR="00B361B7"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Финансовый</w:t>
      </w:r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 учет. Теория </w:t>
      </w:r>
      <w:r w:rsidR="00EE0449"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финансового</w:t>
      </w:r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 учета: учебное пособие для вузов / Е. В. Лупикова. — 3-е изд., перераб. и доп. — Москва: Издательство Юрайт, 2020. — 245 с. — (Высшее образование). —URL: https://urait.ru/bcode/452325</w:t>
      </w:r>
    </w:p>
    <w:p w14:paraId="36959B84" w14:textId="6572E5E1" w:rsidR="00904A34" w:rsidRPr="002677FD" w:rsidRDefault="00904A34" w:rsidP="00664B34">
      <w:pPr>
        <w:pStyle w:val="af3"/>
        <w:widowControl/>
        <w:numPr>
          <w:ilvl w:val="0"/>
          <w:numId w:val="15"/>
        </w:numPr>
        <w:suppressAutoHyphens w:val="0"/>
        <w:ind w:left="426" w:hanging="426"/>
        <w:jc w:val="both"/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</w:pPr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Лупикова, Е. В.  </w:t>
      </w:r>
      <w:r w:rsidR="00B361B7"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Финансовый</w:t>
      </w:r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 учет. Теория </w:t>
      </w:r>
      <w:r w:rsidR="00EE0449"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финансового</w:t>
      </w:r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 учета: учебное пособие для вузов / Е. В. Лупикова. — 3-е изд., перераб. и доп. — Москва: Издательство Юрайт, 2020. — 245 с. — (Высшее образование). —URL: https://urait.ru/bcode/452325</w:t>
      </w:r>
    </w:p>
    <w:p w14:paraId="247BF537" w14:textId="3B7B46B0" w:rsidR="00904A34" w:rsidRPr="002677FD" w:rsidRDefault="00904A34" w:rsidP="00664B34">
      <w:pPr>
        <w:pStyle w:val="af3"/>
        <w:widowControl/>
        <w:numPr>
          <w:ilvl w:val="0"/>
          <w:numId w:val="15"/>
        </w:numPr>
        <w:suppressAutoHyphens w:val="0"/>
        <w:ind w:left="426" w:hanging="426"/>
        <w:jc w:val="both"/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</w:pPr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Воронченко, Т. В.  Теория </w:t>
      </w:r>
      <w:r w:rsidR="00EE0449"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финансового</w:t>
      </w:r>
      <w:r w:rsidRPr="002677F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 учета: учебник и практикум для вузов / Т. В. Воронченко. — 3-е изд., перераб. и доп. — Москва: Издательство Юрайт, 2021. — 283 с. — (Высшее образование). —URL: https://urait.ru/bcode/469404</w:t>
      </w:r>
    </w:p>
    <w:p w14:paraId="427B05CA" w14:textId="77777777" w:rsidR="00904A34" w:rsidRPr="002677FD" w:rsidRDefault="00904A34" w:rsidP="00664B34">
      <w:pPr>
        <w:tabs>
          <w:tab w:val="left" w:pos="426"/>
        </w:tabs>
        <w:suppressAutoHyphens w:val="0"/>
        <w:jc w:val="both"/>
        <w:rPr>
          <w:rFonts w:ascii="Times New Roman" w:eastAsia="Courier New" w:hAnsi="Times New Roman" w:cs="Times New Roman"/>
          <w:b/>
          <w:kern w:val="0"/>
          <w:sz w:val="28"/>
          <w:szCs w:val="28"/>
          <w:lang w:eastAsia="ru-RU" w:bidi="ar-SA"/>
        </w:rPr>
      </w:pPr>
    </w:p>
    <w:p w14:paraId="0499E2D0" w14:textId="77777777" w:rsidR="00934C85" w:rsidRPr="002677FD" w:rsidRDefault="00934C85" w:rsidP="00664B34">
      <w:pPr>
        <w:tabs>
          <w:tab w:val="left" w:pos="426"/>
        </w:tabs>
        <w:suppressAutoHyphens w:val="0"/>
        <w:jc w:val="both"/>
        <w:rPr>
          <w:rFonts w:ascii="Times New Roman" w:eastAsia="Courier New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ourier New" w:hAnsi="Times New Roman" w:cs="Times New Roman"/>
          <w:b/>
          <w:kern w:val="0"/>
          <w:sz w:val="28"/>
          <w:szCs w:val="28"/>
          <w:lang w:eastAsia="ru-RU" w:bidi="ar-SA"/>
        </w:rPr>
        <w:t>Дополнительная литература</w:t>
      </w:r>
    </w:p>
    <w:bookmarkEnd w:id="24"/>
    <w:p w14:paraId="1E9F0388" w14:textId="77777777" w:rsidR="005F1CF4" w:rsidRPr="002677FD" w:rsidRDefault="005F1CF4" w:rsidP="005F1CF4">
      <w:pPr>
        <w:widowControl/>
        <w:numPr>
          <w:ilvl w:val="0"/>
          <w:numId w:val="15"/>
        </w:numPr>
        <w:suppressAutoHyphens w:val="0"/>
        <w:ind w:left="426" w:hanging="426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Алексеева Г.И. Финансовый учет и отчетность: учебник для направлений бакалавриата "Менеджмент" и "Экономика" / Г.И. Алексеева, Е.Н. Домбровская, И.В. Сафонова; Финуниверситет - Москва: Кнорус, 2019 - </w:t>
      </w: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lastRenderedPageBreak/>
        <w:t xml:space="preserve">442 с. - Текст: непосредственный. - То же. - 2019. - ЭБС BOOK.ru. - URL: https://www.book.ru/book/930823. - Текст: электронный. </w:t>
      </w:r>
    </w:p>
    <w:p w14:paraId="55573433" w14:textId="77777777" w:rsidR="005F1CF4" w:rsidRPr="002677FD" w:rsidRDefault="005F1CF4" w:rsidP="005F1CF4">
      <w:pPr>
        <w:widowControl/>
        <w:numPr>
          <w:ilvl w:val="0"/>
          <w:numId w:val="15"/>
        </w:numPr>
        <w:suppressAutoHyphens w:val="0"/>
        <w:ind w:left="426" w:hanging="426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>Финансовый учет и отчетность: учебник для студ., обуч. по напр. "Экономика" (уровень бакалавриата) / под ред. А.М. Петрова; Финуниверситет. - Москва: Вузовский учебник, 2015. - 464 с. - Текст: непосредственный. - То же. - 2017. - ЭБС ZNANIUM.com. - URL: http://znanium.com/catalog/product/766036 ((дата обращения: 05.12.2019). - Текст: электронный.</w:t>
      </w:r>
    </w:p>
    <w:p w14:paraId="0D7A606C" w14:textId="3CD69764" w:rsidR="00934C85" w:rsidRPr="002677FD" w:rsidRDefault="005F1CF4" w:rsidP="005F1CF4">
      <w:pPr>
        <w:widowControl/>
        <w:numPr>
          <w:ilvl w:val="0"/>
          <w:numId w:val="15"/>
        </w:numPr>
        <w:suppressAutoHyphens w:val="0"/>
        <w:ind w:left="426" w:hanging="426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Сигидов Ю. И. Теория </w:t>
      </w:r>
      <w:r w:rsidR="00EE0449"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>финансового</w:t>
      </w: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 учета: Учебное пособие / Ю.И. Сигидов, А.И. Трубилин. - 3-e изд., перераб. и доп. - М.: НИЦ ИНФРА-М, 2014. - 326 с.</w:t>
      </w:r>
    </w:p>
    <w:p w14:paraId="2AD1C52F" w14:textId="77777777" w:rsidR="00CD72A4" w:rsidRPr="002677FD" w:rsidRDefault="00CD72A4" w:rsidP="00664B34">
      <w:pPr>
        <w:tabs>
          <w:tab w:val="left" w:pos="426"/>
        </w:tabs>
        <w:suppressAutoHyphens w:val="0"/>
        <w:jc w:val="both"/>
        <w:rPr>
          <w:rFonts w:ascii="Times New Roman" w:eastAsia="Courier New" w:hAnsi="Times New Roman" w:cs="Times New Roman"/>
          <w:color w:val="000000"/>
          <w:kern w:val="0"/>
          <w:sz w:val="28"/>
          <w:szCs w:val="28"/>
          <w:lang w:eastAsia="ru-RU" w:bidi="ar-SA"/>
        </w:rPr>
      </w:pPr>
    </w:p>
    <w:p w14:paraId="4C866D85" w14:textId="77777777" w:rsidR="00934C85" w:rsidRPr="002677FD" w:rsidRDefault="00934C85" w:rsidP="00664B34">
      <w:pPr>
        <w:suppressAutoHyphens w:val="0"/>
        <w:ind w:left="360"/>
        <w:jc w:val="center"/>
        <w:rPr>
          <w:rFonts w:ascii="Times New Roman" w:eastAsia="Courier New" w:hAnsi="Times New Roman" w:cs="Times New Roman"/>
          <w:b/>
          <w:color w:val="000000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ourier New" w:hAnsi="Times New Roman" w:cs="Times New Roman"/>
          <w:b/>
          <w:color w:val="000000"/>
          <w:kern w:val="0"/>
          <w:sz w:val="28"/>
          <w:szCs w:val="28"/>
          <w:lang w:eastAsia="ru-RU" w:bidi="ar-SA"/>
        </w:rPr>
        <w:t>9. Перечень ресурсов информационно-коммуникационной сети «Интернет», необходимых для освоения дисциплины</w:t>
      </w:r>
    </w:p>
    <w:p w14:paraId="5C24722A" w14:textId="77777777" w:rsidR="00CD72A4" w:rsidRPr="002677FD" w:rsidRDefault="00CD72A4" w:rsidP="00664B34">
      <w:pPr>
        <w:suppressAutoHyphens w:val="0"/>
        <w:rPr>
          <w:rFonts w:ascii="Times New Roman" w:eastAsia="Courier New" w:hAnsi="Times New Roman" w:cs="Times New Roman"/>
          <w:b/>
          <w:color w:val="000000"/>
          <w:kern w:val="0"/>
          <w:sz w:val="28"/>
          <w:szCs w:val="28"/>
          <w:lang w:eastAsia="ru-RU" w:bidi="ar-SA"/>
        </w:rPr>
      </w:pPr>
    </w:p>
    <w:tbl>
      <w:tblPr>
        <w:tblW w:w="94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32"/>
        <w:gridCol w:w="3256"/>
      </w:tblGrid>
      <w:tr w:rsidR="00CD72A4" w:rsidRPr="002677FD" w14:paraId="6F6D7F68" w14:textId="77777777" w:rsidTr="00F06B41">
        <w:trPr>
          <w:tblHeader/>
          <w:jc w:val="center"/>
        </w:trPr>
        <w:tc>
          <w:tcPr>
            <w:tcW w:w="6232" w:type="dxa"/>
          </w:tcPr>
          <w:p w14:paraId="7D3C8FD8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lang w:eastAsia="ru-RU" w:bidi="ar-SA"/>
              </w:rPr>
              <w:t>Наименование ресурса</w:t>
            </w:r>
          </w:p>
        </w:tc>
        <w:tc>
          <w:tcPr>
            <w:tcW w:w="3256" w:type="dxa"/>
          </w:tcPr>
          <w:p w14:paraId="17674277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lang w:eastAsia="ru-RU" w:bidi="ar-SA"/>
              </w:rPr>
              <w:t>Электронный адрес</w:t>
            </w:r>
          </w:p>
        </w:tc>
      </w:tr>
      <w:tr w:rsidR="00CD72A4" w:rsidRPr="002677FD" w14:paraId="46409AF3" w14:textId="77777777" w:rsidTr="00477A63">
        <w:trPr>
          <w:trHeight w:val="199"/>
          <w:jc w:val="center"/>
        </w:trPr>
        <w:tc>
          <w:tcPr>
            <w:tcW w:w="9488" w:type="dxa"/>
            <w:gridSpan w:val="2"/>
          </w:tcPr>
          <w:p w14:paraId="56BDB11D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ПРАВОВЫЕ БАЗЫ ДАННЫХ</w:t>
            </w:r>
          </w:p>
        </w:tc>
      </w:tr>
      <w:tr w:rsidR="00CD72A4" w:rsidRPr="002677FD" w14:paraId="52C60318" w14:textId="77777777" w:rsidTr="00F06B41">
        <w:trPr>
          <w:trHeight w:val="199"/>
          <w:jc w:val="center"/>
        </w:trPr>
        <w:tc>
          <w:tcPr>
            <w:tcW w:w="6232" w:type="dxa"/>
          </w:tcPr>
          <w:p w14:paraId="378527F5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Кодекс. Информационно-правовая система</w:t>
            </w:r>
          </w:p>
        </w:tc>
        <w:tc>
          <w:tcPr>
            <w:tcW w:w="3256" w:type="dxa"/>
          </w:tcPr>
          <w:p w14:paraId="0A5AA704" w14:textId="77777777" w:rsidR="00CD72A4" w:rsidRPr="002677FD" w:rsidRDefault="000A523B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hyperlink r:id="rId9" w:history="1">
              <w:r w:rsidR="00CD72A4" w:rsidRPr="002677FD">
                <w:rPr>
                  <w:rFonts w:ascii="Times New Roman" w:eastAsia="Times New Roman" w:hAnsi="Times New Roman" w:cs="Times New Roman"/>
                  <w:kern w:val="0"/>
                  <w:lang w:eastAsia="ru-RU" w:bidi="ar-SA"/>
                </w:rPr>
                <w:t>http://www.kodeks.net</w:t>
              </w:r>
            </w:hyperlink>
            <w:r w:rsidR="00CD72A4"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/</w:t>
            </w:r>
          </w:p>
        </w:tc>
      </w:tr>
      <w:tr w:rsidR="00CD72A4" w:rsidRPr="002677FD" w14:paraId="0A51B177" w14:textId="77777777" w:rsidTr="00F06B41">
        <w:trPr>
          <w:trHeight w:val="199"/>
          <w:jc w:val="center"/>
        </w:trPr>
        <w:tc>
          <w:tcPr>
            <w:tcW w:w="6232" w:type="dxa"/>
          </w:tcPr>
          <w:p w14:paraId="117183DE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Парк.РУ Справочно-правовая система</w:t>
            </w:r>
          </w:p>
        </w:tc>
        <w:tc>
          <w:tcPr>
            <w:tcW w:w="3256" w:type="dxa"/>
          </w:tcPr>
          <w:p w14:paraId="4ADC8E73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http://www.park.ru/</w:t>
            </w:r>
          </w:p>
        </w:tc>
      </w:tr>
      <w:tr w:rsidR="00CD72A4" w:rsidRPr="002677FD" w14:paraId="75FE3566" w14:textId="77777777" w:rsidTr="00477A63">
        <w:trPr>
          <w:trHeight w:val="199"/>
          <w:jc w:val="center"/>
        </w:trPr>
        <w:tc>
          <w:tcPr>
            <w:tcW w:w="9488" w:type="dxa"/>
            <w:gridSpan w:val="2"/>
          </w:tcPr>
          <w:p w14:paraId="7B11D3FB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ИНФОРМАЦИОННАЯ ПОДДЕРЖКА БИЗНЕСА И БАЗЫ ДАННЫХ</w:t>
            </w:r>
          </w:p>
        </w:tc>
      </w:tr>
      <w:tr w:rsidR="00CD72A4" w:rsidRPr="002677FD" w14:paraId="0C3870D2" w14:textId="77777777" w:rsidTr="00F06B41">
        <w:trPr>
          <w:trHeight w:val="199"/>
          <w:jc w:val="center"/>
        </w:trPr>
        <w:tc>
          <w:tcPr>
            <w:tcW w:w="6232" w:type="dxa"/>
          </w:tcPr>
          <w:p w14:paraId="34537594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Официальный сайт Министерства финансов</w:t>
            </w:r>
          </w:p>
          <w:p w14:paraId="00D27B6C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Российской Федерации</w:t>
            </w:r>
          </w:p>
        </w:tc>
        <w:tc>
          <w:tcPr>
            <w:tcW w:w="3256" w:type="dxa"/>
          </w:tcPr>
          <w:p w14:paraId="25D58ABE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www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minfin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ru</w:t>
            </w:r>
          </w:p>
        </w:tc>
      </w:tr>
      <w:tr w:rsidR="00CD72A4" w:rsidRPr="002677FD" w14:paraId="49DABF4C" w14:textId="77777777" w:rsidTr="00F06B41">
        <w:trPr>
          <w:trHeight w:val="199"/>
          <w:jc w:val="center"/>
        </w:trPr>
        <w:tc>
          <w:tcPr>
            <w:tcW w:w="6232" w:type="dxa"/>
          </w:tcPr>
          <w:p w14:paraId="6C4CE671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Официальный сайт Федеральной налоговой службы</w:t>
            </w:r>
          </w:p>
        </w:tc>
        <w:tc>
          <w:tcPr>
            <w:tcW w:w="3256" w:type="dxa"/>
          </w:tcPr>
          <w:p w14:paraId="5D315D72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www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nalog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ru</w:t>
            </w:r>
          </w:p>
        </w:tc>
      </w:tr>
      <w:tr w:rsidR="00CD72A4" w:rsidRPr="002677FD" w14:paraId="1BB5F774" w14:textId="77777777" w:rsidTr="00F06B41">
        <w:trPr>
          <w:trHeight w:val="199"/>
          <w:jc w:val="center"/>
        </w:trPr>
        <w:tc>
          <w:tcPr>
            <w:tcW w:w="6232" w:type="dxa"/>
          </w:tcPr>
          <w:p w14:paraId="67E99B20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Официальный сайт Федеральной службы</w:t>
            </w:r>
          </w:p>
          <w:p w14:paraId="07F116A3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финансово-бюджетного надзора</w:t>
            </w:r>
          </w:p>
        </w:tc>
        <w:tc>
          <w:tcPr>
            <w:tcW w:w="3256" w:type="dxa"/>
          </w:tcPr>
          <w:p w14:paraId="46FE0FEE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www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rosfinnadzor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ru</w:t>
            </w:r>
          </w:p>
        </w:tc>
      </w:tr>
      <w:tr w:rsidR="00CD72A4" w:rsidRPr="002677FD" w14:paraId="4BC4DE4C" w14:textId="77777777" w:rsidTr="00F06B41">
        <w:trPr>
          <w:trHeight w:val="199"/>
          <w:jc w:val="center"/>
        </w:trPr>
        <w:tc>
          <w:tcPr>
            <w:tcW w:w="6232" w:type="dxa"/>
          </w:tcPr>
          <w:p w14:paraId="2EE2D663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Официальный сайт Федерального</w:t>
            </w:r>
          </w:p>
          <w:p w14:paraId="4F47651D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казначейства</w:t>
            </w:r>
          </w:p>
        </w:tc>
        <w:tc>
          <w:tcPr>
            <w:tcW w:w="3256" w:type="dxa"/>
          </w:tcPr>
          <w:p w14:paraId="00FED884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www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roskazna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ru</w:t>
            </w:r>
          </w:p>
        </w:tc>
      </w:tr>
      <w:tr w:rsidR="00CD72A4" w:rsidRPr="002677FD" w14:paraId="5A855FC8" w14:textId="77777777" w:rsidTr="00F06B41">
        <w:trPr>
          <w:trHeight w:val="199"/>
          <w:jc w:val="center"/>
        </w:trPr>
        <w:tc>
          <w:tcPr>
            <w:tcW w:w="6232" w:type="dxa"/>
          </w:tcPr>
          <w:p w14:paraId="5A90F91A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Cs/>
                <w:kern w:val="0"/>
                <w:lang w:eastAsia="ru-RU" w:bidi="ar-SA"/>
              </w:rPr>
              <w:t>Бухгалтерия.ru Бухучет, налоги, аудит</w:t>
            </w:r>
          </w:p>
        </w:tc>
        <w:tc>
          <w:tcPr>
            <w:tcW w:w="3256" w:type="dxa"/>
          </w:tcPr>
          <w:p w14:paraId="06B14A8B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http://www.buhgalteria.ru/</w:t>
            </w:r>
          </w:p>
        </w:tc>
      </w:tr>
      <w:tr w:rsidR="00CD72A4" w:rsidRPr="002677FD" w14:paraId="194339E4" w14:textId="77777777" w:rsidTr="00F06B41">
        <w:trPr>
          <w:trHeight w:val="199"/>
          <w:jc w:val="center"/>
        </w:trPr>
        <w:tc>
          <w:tcPr>
            <w:tcW w:w="6232" w:type="dxa"/>
          </w:tcPr>
          <w:p w14:paraId="49B858B8" w14:textId="72D43A4E" w:rsidR="00CD72A4" w:rsidRPr="002677FD" w:rsidRDefault="00B361B7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Финансовый</w:t>
            </w:r>
            <w:r w:rsidR="00CD72A4"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 учет и налоги - Портал информационной поддержки </w:t>
            </w:r>
            <w:r w:rsidR="00EE0449"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финансового</w:t>
            </w:r>
            <w:r w:rsidR="00CD72A4"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 учета в малом бизнесе</w:t>
            </w:r>
          </w:p>
        </w:tc>
        <w:tc>
          <w:tcPr>
            <w:tcW w:w="3256" w:type="dxa"/>
          </w:tcPr>
          <w:p w14:paraId="4030553F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http://businessuchet.ru/</w:t>
            </w:r>
          </w:p>
        </w:tc>
      </w:tr>
      <w:tr w:rsidR="00CD72A4" w:rsidRPr="002677FD" w14:paraId="004B9C8F" w14:textId="77777777" w:rsidTr="00F06B41">
        <w:trPr>
          <w:trHeight w:val="199"/>
          <w:jc w:val="center"/>
        </w:trPr>
        <w:tc>
          <w:tcPr>
            <w:tcW w:w="6232" w:type="dxa"/>
          </w:tcPr>
          <w:p w14:paraId="431097CD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Финам.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ru</w:t>
            </w:r>
          </w:p>
        </w:tc>
        <w:tc>
          <w:tcPr>
            <w:tcW w:w="3256" w:type="dxa"/>
          </w:tcPr>
          <w:p w14:paraId="6E9C613F" w14:textId="77777777" w:rsidR="00CD72A4" w:rsidRPr="002677FD" w:rsidRDefault="000A523B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hyperlink r:id="rId10" w:history="1">
              <w:r w:rsidR="00CD72A4" w:rsidRPr="002677FD">
                <w:rPr>
                  <w:rFonts w:ascii="Times New Roman" w:eastAsia="Times New Roman" w:hAnsi="Times New Roman" w:cs="Times New Roman"/>
                  <w:kern w:val="0"/>
                  <w:lang w:eastAsia="ru-RU" w:bidi="ar-SA"/>
                </w:rPr>
                <w:t>http://www.finam.ru</w:t>
              </w:r>
            </w:hyperlink>
            <w:r w:rsidR="00CD72A4"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/</w:t>
            </w:r>
          </w:p>
        </w:tc>
      </w:tr>
      <w:tr w:rsidR="00CD72A4" w:rsidRPr="002677FD" w14:paraId="7323C2E0" w14:textId="77777777" w:rsidTr="00F06B41">
        <w:trPr>
          <w:trHeight w:val="199"/>
          <w:jc w:val="center"/>
        </w:trPr>
        <w:tc>
          <w:tcPr>
            <w:tcW w:w="6232" w:type="dxa"/>
          </w:tcPr>
          <w:p w14:paraId="6FC1D85D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Финансовая информационная служба</w:t>
            </w:r>
          </w:p>
        </w:tc>
        <w:tc>
          <w:tcPr>
            <w:tcW w:w="3256" w:type="dxa"/>
          </w:tcPr>
          <w:p w14:paraId="7A964D63" w14:textId="77777777" w:rsidR="00CD72A4" w:rsidRPr="002677FD" w:rsidRDefault="000A523B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hyperlink r:id="rId11" w:history="1">
              <w:r w:rsidR="00CD72A4" w:rsidRPr="002677FD">
                <w:rPr>
                  <w:rFonts w:ascii="Times New Roman" w:eastAsia="Times New Roman" w:hAnsi="Times New Roman" w:cs="Times New Roman"/>
                  <w:kern w:val="0"/>
                  <w:lang w:eastAsia="ru-RU" w:bidi="ar-SA"/>
                </w:rPr>
                <w:t>http://www.leader.ru/banking</w:t>
              </w:r>
            </w:hyperlink>
            <w:r w:rsidR="00CD72A4"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/</w:t>
            </w:r>
          </w:p>
        </w:tc>
      </w:tr>
      <w:tr w:rsidR="00CD72A4" w:rsidRPr="002677FD" w14:paraId="6FE0FE83" w14:textId="77777777" w:rsidTr="00477A63">
        <w:trPr>
          <w:trHeight w:val="199"/>
          <w:jc w:val="center"/>
        </w:trPr>
        <w:tc>
          <w:tcPr>
            <w:tcW w:w="9488" w:type="dxa"/>
            <w:gridSpan w:val="2"/>
          </w:tcPr>
          <w:p w14:paraId="3DF80B94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ЭКОНОМИЧЕСКИЕ ИЗДАНИЯ</w:t>
            </w:r>
          </w:p>
        </w:tc>
      </w:tr>
      <w:tr w:rsidR="00CD72A4" w:rsidRPr="002677FD" w14:paraId="24505E79" w14:textId="77777777" w:rsidTr="00F06B41">
        <w:trPr>
          <w:trHeight w:val="199"/>
          <w:jc w:val="center"/>
        </w:trPr>
        <w:tc>
          <w:tcPr>
            <w:tcW w:w="6232" w:type="dxa"/>
          </w:tcPr>
          <w:p w14:paraId="2590C7F3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АКДИ “Экономика и жизнь”</w:t>
            </w:r>
          </w:p>
        </w:tc>
        <w:tc>
          <w:tcPr>
            <w:tcW w:w="3256" w:type="dxa"/>
          </w:tcPr>
          <w:p w14:paraId="3E537F88" w14:textId="77777777" w:rsidR="00CD72A4" w:rsidRPr="002677FD" w:rsidRDefault="000A523B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hyperlink r:id="rId12" w:history="1">
              <w:r w:rsidR="00CD72A4" w:rsidRPr="002677FD">
                <w:rPr>
                  <w:rFonts w:ascii="Times New Roman" w:eastAsia="Times New Roman" w:hAnsi="Times New Roman" w:cs="Times New Roman"/>
                  <w:kern w:val="0"/>
                  <w:lang w:eastAsia="ru-RU" w:bidi="ar-SA"/>
                </w:rPr>
                <w:t>http://www.akdi.ru</w:t>
              </w:r>
            </w:hyperlink>
            <w:r w:rsidR="00CD72A4"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/</w:t>
            </w:r>
          </w:p>
        </w:tc>
      </w:tr>
      <w:tr w:rsidR="00CD72A4" w:rsidRPr="002677FD" w14:paraId="01323B71" w14:textId="77777777" w:rsidTr="00F06B41">
        <w:trPr>
          <w:trHeight w:val="199"/>
          <w:jc w:val="center"/>
        </w:trPr>
        <w:tc>
          <w:tcPr>
            <w:tcW w:w="6232" w:type="dxa"/>
          </w:tcPr>
          <w:p w14:paraId="3A45082C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Финансовое моделирование, бюджетирование, планирование</w:t>
            </w:r>
          </w:p>
        </w:tc>
        <w:tc>
          <w:tcPr>
            <w:tcW w:w="3256" w:type="dxa"/>
          </w:tcPr>
          <w:p w14:paraId="05574D04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  <w:t>http://www.finmodeling.ru</w:t>
            </w:r>
          </w:p>
        </w:tc>
      </w:tr>
      <w:tr w:rsidR="00CD72A4" w:rsidRPr="002677FD" w14:paraId="2038B87A" w14:textId="77777777" w:rsidTr="00F06B41">
        <w:trPr>
          <w:trHeight w:val="199"/>
          <w:jc w:val="center"/>
        </w:trPr>
        <w:tc>
          <w:tcPr>
            <w:tcW w:w="6232" w:type="dxa"/>
          </w:tcPr>
          <w:p w14:paraId="7F1F1F3C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Интернет-издание по теории и практике финансового и международного учета</w:t>
            </w:r>
          </w:p>
        </w:tc>
        <w:tc>
          <w:tcPr>
            <w:tcW w:w="3256" w:type="dxa"/>
          </w:tcPr>
          <w:p w14:paraId="67FE420C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http://gaap.ru/diary/</w:t>
            </w:r>
          </w:p>
        </w:tc>
      </w:tr>
      <w:tr w:rsidR="00CD72A4" w:rsidRPr="002677FD" w14:paraId="4F0EB64B" w14:textId="77777777" w:rsidTr="00F06B41">
        <w:trPr>
          <w:trHeight w:val="199"/>
          <w:jc w:val="center"/>
        </w:trPr>
        <w:tc>
          <w:tcPr>
            <w:tcW w:w="6232" w:type="dxa"/>
          </w:tcPr>
          <w:p w14:paraId="3B09EC4C" w14:textId="77777777" w:rsidR="00CD72A4" w:rsidRPr="002677FD" w:rsidRDefault="00CD72A4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Финанс </w:t>
            </w:r>
          </w:p>
        </w:tc>
        <w:tc>
          <w:tcPr>
            <w:tcW w:w="3256" w:type="dxa"/>
          </w:tcPr>
          <w:p w14:paraId="06BB007F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http://www.finansmag.ru/</w:t>
            </w:r>
          </w:p>
        </w:tc>
      </w:tr>
      <w:tr w:rsidR="00CD72A4" w:rsidRPr="002677FD" w14:paraId="78464F45" w14:textId="77777777" w:rsidTr="00F06B41">
        <w:trPr>
          <w:trHeight w:val="199"/>
          <w:jc w:val="center"/>
        </w:trPr>
        <w:tc>
          <w:tcPr>
            <w:tcW w:w="6232" w:type="dxa"/>
          </w:tcPr>
          <w:p w14:paraId="027430E5" w14:textId="77777777" w:rsidR="00CD72A4" w:rsidRPr="002677FD" w:rsidRDefault="00CD72A4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Финансовый директор</w:t>
            </w:r>
          </w:p>
        </w:tc>
        <w:tc>
          <w:tcPr>
            <w:tcW w:w="3256" w:type="dxa"/>
          </w:tcPr>
          <w:p w14:paraId="3E8465E8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http://www.fd.ru/</w:t>
            </w:r>
          </w:p>
        </w:tc>
      </w:tr>
      <w:tr w:rsidR="00CD72A4" w:rsidRPr="002677FD" w14:paraId="3092DB5E" w14:textId="77777777" w:rsidTr="00477A63">
        <w:trPr>
          <w:trHeight w:val="199"/>
          <w:jc w:val="center"/>
        </w:trPr>
        <w:tc>
          <w:tcPr>
            <w:tcW w:w="9488" w:type="dxa"/>
            <w:gridSpan w:val="2"/>
          </w:tcPr>
          <w:p w14:paraId="3C5C00AE" w14:textId="77777777" w:rsidR="00CD72A4" w:rsidRPr="002677FD" w:rsidRDefault="00CD72A4" w:rsidP="00664B34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lang w:eastAsia="ru-RU" w:bidi="ar-SA"/>
              </w:rPr>
              <w:t>ЛИТЕРАТУРА В INTERNET</w:t>
            </w:r>
          </w:p>
        </w:tc>
      </w:tr>
      <w:tr w:rsidR="00CD72A4" w:rsidRPr="002677FD" w14:paraId="059B1501" w14:textId="77777777" w:rsidTr="00F06B41">
        <w:trPr>
          <w:trHeight w:val="199"/>
          <w:jc w:val="center"/>
        </w:trPr>
        <w:tc>
          <w:tcPr>
            <w:tcW w:w="6232" w:type="dxa"/>
          </w:tcPr>
          <w:p w14:paraId="0CF67BEB" w14:textId="77777777" w:rsidR="00CD72A4" w:rsidRPr="002677FD" w:rsidRDefault="00CD72A4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Библиотека «Полка букиниста»</w:t>
            </w:r>
          </w:p>
        </w:tc>
        <w:tc>
          <w:tcPr>
            <w:tcW w:w="3256" w:type="dxa"/>
          </w:tcPr>
          <w:p w14:paraId="66FCA6E2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http://polbu.ru/</w:t>
            </w:r>
          </w:p>
        </w:tc>
      </w:tr>
      <w:tr w:rsidR="00CD72A4" w:rsidRPr="002677FD" w14:paraId="57669A10" w14:textId="77777777" w:rsidTr="00F06B41">
        <w:trPr>
          <w:trHeight w:val="199"/>
          <w:jc w:val="center"/>
        </w:trPr>
        <w:tc>
          <w:tcPr>
            <w:tcW w:w="6232" w:type="dxa"/>
          </w:tcPr>
          <w:p w14:paraId="2981863B" w14:textId="77777777" w:rsidR="00CD72A4" w:rsidRPr="002677FD" w:rsidRDefault="00CD72A4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Каталог ресурсов в помощь студенту</w:t>
            </w:r>
          </w:p>
        </w:tc>
        <w:tc>
          <w:tcPr>
            <w:tcW w:w="3256" w:type="dxa"/>
          </w:tcPr>
          <w:p w14:paraId="6907481E" w14:textId="77777777" w:rsidR="00CD72A4" w:rsidRPr="002677FD" w:rsidRDefault="000A523B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hyperlink r:id="rId13" w:history="1">
              <w:r w:rsidR="00CD72A4" w:rsidRPr="002677FD">
                <w:rPr>
                  <w:rFonts w:ascii="Times New Roman" w:eastAsia="Times New Roman" w:hAnsi="Times New Roman" w:cs="Times New Roman"/>
                  <w:kern w:val="0"/>
                  <w:lang w:eastAsia="ru-RU" w:bidi="ar-SA"/>
                </w:rPr>
                <w:t>http://edu.uapa.ru/elibrary/</w:t>
              </w:r>
            </w:hyperlink>
          </w:p>
        </w:tc>
      </w:tr>
      <w:tr w:rsidR="00CD72A4" w:rsidRPr="002677FD" w14:paraId="724A4BD3" w14:textId="77777777" w:rsidTr="00F06B41">
        <w:trPr>
          <w:trHeight w:val="199"/>
          <w:jc w:val="center"/>
        </w:trPr>
        <w:tc>
          <w:tcPr>
            <w:tcW w:w="6232" w:type="dxa"/>
          </w:tcPr>
          <w:p w14:paraId="1631389F" w14:textId="77777777" w:rsidR="00CD72A4" w:rsidRPr="002677FD" w:rsidRDefault="00CD72A4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Книжная поисковая система eBdb</w:t>
            </w:r>
          </w:p>
        </w:tc>
        <w:tc>
          <w:tcPr>
            <w:tcW w:w="3256" w:type="dxa"/>
          </w:tcPr>
          <w:p w14:paraId="7955F94F" w14:textId="77777777" w:rsidR="00CD72A4" w:rsidRPr="002677FD" w:rsidRDefault="000A523B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hyperlink r:id="rId14" w:history="1">
              <w:r w:rsidR="00CD72A4" w:rsidRPr="002677FD">
                <w:rPr>
                  <w:rFonts w:ascii="Times New Roman" w:eastAsia="Times New Roman" w:hAnsi="Times New Roman" w:cs="Times New Roman"/>
                  <w:kern w:val="0"/>
                  <w:lang w:eastAsia="ru-RU" w:bidi="ar-SA"/>
                </w:rPr>
                <w:t>http://www.ebdb.ru/</w:t>
              </w:r>
            </w:hyperlink>
          </w:p>
        </w:tc>
      </w:tr>
      <w:tr w:rsidR="00CD72A4" w:rsidRPr="002677FD" w14:paraId="5995928F" w14:textId="77777777" w:rsidTr="00F06B41">
        <w:trPr>
          <w:trHeight w:val="199"/>
          <w:jc w:val="center"/>
        </w:trPr>
        <w:tc>
          <w:tcPr>
            <w:tcW w:w="6232" w:type="dxa"/>
          </w:tcPr>
          <w:p w14:paraId="274BCEDF" w14:textId="77777777" w:rsidR="00CD72A4" w:rsidRPr="002677FD" w:rsidRDefault="00CD72A4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Cs/>
                <w:kern w:val="0"/>
                <w:lang w:eastAsia="ru-RU" w:bidi="ar-SA"/>
              </w:rPr>
              <w:t xml:space="preserve">Электронная библиотека </w:t>
            </w:r>
            <w:r w:rsidR="00F06B41" w:rsidRPr="002677FD">
              <w:rPr>
                <w:rFonts w:ascii="Times New Roman" w:eastAsia="Times New Roman" w:hAnsi="Times New Roman" w:cs="Times New Roman"/>
                <w:bCs/>
                <w:kern w:val="0"/>
                <w:lang w:eastAsia="ru-RU" w:bidi="ar-SA"/>
              </w:rPr>
              <w:t>StudySpace</w:t>
            </w:r>
            <w:r w:rsidR="00F06B41"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 в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 помощь студентам и аспирантам экономических вузов</w:t>
            </w:r>
          </w:p>
        </w:tc>
        <w:tc>
          <w:tcPr>
            <w:tcW w:w="3256" w:type="dxa"/>
          </w:tcPr>
          <w:p w14:paraId="224C062C" w14:textId="77777777" w:rsidR="00CD72A4" w:rsidRPr="002677FD" w:rsidRDefault="000A523B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hyperlink r:id="rId15" w:history="1">
              <w:r w:rsidR="00CD72A4" w:rsidRPr="002677FD">
                <w:rPr>
                  <w:rFonts w:ascii="Times New Roman" w:eastAsia="Times New Roman" w:hAnsi="Times New Roman" w:cs="Times New Roman"/>
                  <w:kern w:val="0"/>
                  <w:lang w:eastAsia="ru-RU" w:bidi="ar-SA"/>
                </w:rPr>
                <w:t>http://studyspace.ru/istochniki-materiala-po-predmetam/ekonomika-i-pravo-14.html/</w:t>
              </w:r>
            </w:hyperlink>
          </w:p>
        </w:tc>
      </w:tr>
      <w:tr w:rsidR="00CD72A4" w:rsidRPr="002677FD" w14:paraId="521BBED5" w14:textId="77777777" w:rsidTr="00F06B41">
        <w:trPr>
          <w:trHeight w:val="199"/>
          <w:jc w:val="center"/>
        </w:trPr>
        <w:tc>
          <w:tcPr>
            <w:tcW w:w="6232" w:type="dxa"/>
          </w:tcPr>
          <w:p w14:paraId="5A246A37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lastRenderedPageBreak/>
              <w:t>Электронная библиотека экономической и деловой литературы</w:t>
            </w:r>
          </w:p>
        </w:tc>
        <w:tc>
          <w:tcPr>
            <w:tcW w:w="3256" w:type="dxa"/>
          </w:tcPr>
          <w:p w14:paraId="420B99E5" w14:textId="77777777" w:rsidR="00CD72A4" w:rsidRPr="002677FD" w:rsidRDefault="000A523B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hyperlink r:id="rId16" w:history="1">
              <w:r w:rsidR="00CD72A4" w:rsidRPr="002677FD">
                <w:rPr>
                  <w:rFonts w:ascii="Times New Roman" w:eastAsia="Times New Roman" w:hAnsi="Times New Roman" w:cs="Times New Roman"/>
                  <w:kern w:val="0"/>
                  <w:lang w:eastAsia="ru-RU" w:bidi="ar-SA"/>
                </w:rPr>
                <w:t>http://www.aup.ru/library/</w:t>
              </w:r>
            </w:hyperlink>
          </w:p>
        </w:tc>
      </w:tr>
      <w:tr w:rsidR="00CD72A4" w:rsidRPr="002677FD" w14:paraId="10913884" w14:textId="77777777" w:rsidTr="00F06B41">
        <w:trPr>
          <w:trHeight w:val="199"/>
          <w:jc w:val="center"/>
        </w:trPr>
        <w:tc>
          <w:tcPr>
            <w:tcW w:w="6232" w:type="dxa"/>
          </w:tcPr>
          <w:p w14:paraId="0D74C6A7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Экономический портал</w:t>
            </w:r>
          </w:p>
        </w:tc>
        <w:tc>
          <w:tcPr>
            <w:tcW w:w="3256" w:type="dxa"/>
          </w:tcPr>
          <w:p w14:paraId="53F59CE7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http://institutiones.com/</w:t>
            </w:r>
          </w:p>
        </w:tc>
      </w:tr>
    </w:tbl>
    <w:p w14:paraId="2E31D754" w14:textId="77777777" w:rsidR="000E0789" w:rsidRPr="002677FD" w:rsidRDefault="000E0789" w:rsidP="00664B34">
      <w:pPr>
        <w:suppressAutoHyphens w:val="0"/>
        <w:jc w:val="center"/>
        <w:rPr>
          <w:rFonts w:ascii="Times New Roman" w:eastAsia="Courier New" w:hAnsi="Times New Roman" w:cs="Times New Roman"/>
          <w:b/>
          <w:color w:val="000000"/>
          <w:kern w:val="0"/>
          <w:sz w:val="28"/>
          <w:szCs w:val="28"/>
          <w:lang w:eastAsia="ru-RU" w:bidi="ar-SA"/>
        </w:rPr>
      </w:pPr>
    </w:p>
    <w:p w14:paraId="6ABBAFD3" w14:textId="77777777" w:rsidR="000837A2" w:rsidRDefault="000837A2" w:rsidP="00664B34">
      <w:pPr>
        <w:suppressAutoHyphens w:val="0"/>
        <w:jc w:val="center"/>
        <w:rPr>
          <w:rFonts w:ascii="Times New Roman" w:eastAsia="Courier New" w:hAnsi="Times New Roman" w:cs="Times New Roman"/>
          <w:b/>
          <w:color w:val="000000"/>
          <w:kern w:val="0"/>
          <w:sz w:val="28"/>
          <w:szCs w:val="28"/>
          <w:lang w:eastAsia="ru-RU" w:bidi="ar-SA"/>
        </w:rPr>
      </w:pPr>
    </w:p>
    <w:p w14:paraId="0552D3AB" w14:textId="77777777" w:rsidR="000837A2" w:rsidRDefault="000837A2" w:rsidP="00664B34">
      <w:pPr>
        <w:suppressAutoHyphens w:val="0"/>
        <w:jc w:val="center"/>
        <w:rPr>
          <w:rFonts w:ascii="Times New Roman" w:eastAsia="Courier New" w:hAnsi="Times New Roman" w:cs="Times New Roman"/>
          <w:b/>
          <w:color w:val="000000"/>
          <w:kern w:val="0"/>
          <w:sz w:val="28"/>
          <w:szCs w:val="28"/>
          <w:lang w:eastAsia="ru-RU" w:bidi="ar-SA"/>
        </w:rPr>
      </w:pPr>
    </w:p>
    <w:p w14:paraId="6B9D7551" w14:textId="77777777" w:rsidR="000837A2" w:rsidRDefault="000837A2" w:rsidP="00664B34">
      <w:pPr>
        <w:suppressAutoHyphens w:val="0"/>
        <w:jc w:val="center"/>
        <w:rPr>
          <w:rFonts w:ascii="Times New Roman" w:eastAsia="Courier New" w:hAnsi="Times New Roman" w:cs="Times New Roman"/>
          <w:b/>
          <w:color w:val="000000"/>
          <w:kern w:val="0"/>
          <w:sz w:val="28"/>
          <w:szCs w:val="28"/>
          <w:lang w:eastAsia="ru-RU" w:bidi="ar-SA"/>
        </w:rPr>
      </w:pPr>
    </w:p>
    <w:p w14:paraId="491E6DE8" w14:textId="558F0AC8" w:rsidR="00CD72A4" w:rsidRPr="002677FD" w:rsidRDefault="00CD72A4" w:rsidP="00664B34">
      <w:pPr>
        <w:suppressAutoHyphens w:val="0"/>
        <w:jc w:val="center"/>
        <w:rPr>
          <w:rFonts w:ascii="Times New Roman" w:eastAsia="Courier New" w:hAnsi="Times New Roman" w:cs="Times New Roman"/>
          <w:b/>
          <w:color w:val="000000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ourier New" w:hAnsi="Times New Roman" w:cs="Times New Roman"/>
          <w:b/>
          <w:color w:val="000000"/>
          <w:kern w:val="0"/>
          <w:sz w:val="28"/>
          <w:szCs w:val="28"/>
          <w:lang w:eastAsia="ru-RU" w:bidi="ar-SA"/>
        </w:rPr>
        <w:t>10. Методические указания для обучающихся по освоению дисциплины</w:t>
      </w:r>
    </w:p>
    <w:p w14:paraId="2F6B468F" w14:textId="77777777" w:rsidR="00CD72A4" w:rsidRPr="002677FD" w:rsidRDefault="00CD72A4" w:rsidP="00664B34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eastAsia="en-US" w:bidi="ar-SA"/>
        </w:rPr>
      </w:pPr>
    </w:p>
    <w:p w14:paraId="417E974B" w14:textId="77777777" w:rsidR="00CD72A4" w:rsidRPr="002677FD" w:rsidRDefault="00CD72A4" w:rsidP="00664B34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Для успешного освоения курса предлагается перечень основной и дополнительной учебной литературы. Рекомендуется при изучении дисциплины использовать нормативные правовые акты, действующие в РФ на момент изучения дисциплины; экономическую литературу; ИНТЕРНЕТ-ресурсы, ресурсы информационно-правовых систем «Гарант», «Консультант-Плюс» др. </w:t>
      </w:r>
    </w:p>
    <w:p w14:paraId="307EECB1" w14:textId="77777777" w:rsidR="00CD72A4" w:rsidRPr="002677FD" w:rsidRDefault="00CD72A4" w:rsidP="00664B34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Работа с лекционным материалом включает два основных этапа: конспектирование лекций и последующую работу над лекционным материалом. </w:t>
      </w:r>
    </w:p>
    <w:p w14:paraId="104B10FB" w14:textId="77777777" w:rsidR="00CD72A4" w:rsidRPr="002677FD" w:rsidRDefault="00CD72A4" w:rsidP="00664B34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Под конспектированием подразумевают составление конспекта, т.е. краткого письменного изложения содержания чего-либо (устного выступления - речи, лекции, доклада и т.п. или письменного источника - документа, статьи, книги и т.п.). </w:t>
      </w:r>
    </w:p>
    <w:p w14:paraId="2AD71605" w14:textId="77777777" w:rsidR="00CD72A4" w:rsidRPr="002677FD" w:rsidRDefault="00CD72A4" w:rsidP="00664B34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При конспектировании лекции рекомендуется на каждой странице отделять поля для последующих записей в дополнение к конспекту. Записав лекцию, не следует оставлять работу над лекционным материалом до начала подготовки к зачету. Следует прочесть свои записи, расшифровав отдельные сокращения, проанализировать текст, установить логические связи между его элементами, в ряде случаев показать их графически, выделить главные мысли, отметить вопросы, требующие дополнительной обработки, в частности, консультации преподавателя. </w:t>
      </w:r>
    </w:p>
    <w:p w14:paraId="1874976F" w14:textId="103B0C2F" w:rsidR="00CD72A4" w:rsidRDefault="00CD72A4" w:rsidP="00664B34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>При работе над текстом лекции студенту необходимо обратить особое внимание на проблемные вопросы, поставленные преподавателем при чтении лекции, а также на его задания и рекомендации. Интерактивные занятия позволяют преподавателю сконцентрировать внимание студентов на определенных темах дисциплины. В ходе изучения дисциплины студент должен находиться в активном взаимодействии с преподавателем.</w:t>
      </w:r>
    </w:p>
    <w:p w14:paraId="444F2E55" w14:textId="77777777" w:rsidR="000837A2" w:rsidRPr="002677FD" w:rsidRDefault="000837A2" w:rsidP="00664B34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</w:pPr>
    </w:p>
    <w:p w14:paraId="40DB6A1C" w14:textId="77777777" w:rsidR="000E0789" w:rsidRPr="002677FD" w:rsidRDefault="000E0789" w:rsidP="000E0789">
      <w:pPr>
        <w:pStyle w:val="1"/>
        <w:keepNext w:val="0"/>
        <w:spacing w:before="0"/>
        <w:ind w:firstLine="709"/>
        <w:rPr>
          <w:rFonts w:ascii="Times New Roman" w:hAnsi="Times New Roman" w:cs="Times New Roman"/>
          <w:sz w:val="28"/>
        </w:rPr>
      </w:pPr>
      <w:r w:rsidRPr="002677FD">
        <w:rPr>
          <w:rFonts w:ascii="Times New Roman" w:hAnsi="Times New Roman" w:cs="Times New Roman"/>
          <w:sz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3C828146" w14:textId="77777777" w:rsidR="000E0789" w:rsidRPr="002677FD" w:rsidRDefault="000E0789" w:rsidP="000E0789">
      <w:pPr>
        <w:rPr>
          <w:rFonts w:ascii="Times New Roman" w:hAnsi="Times New Roman" w:cs="Times New Roman"/>
          <w:lang w:eastAsia="ru-RU"/>
        </w:rPr>
      </w:pPr>
    </w:p>
    <w:p w14:paraId="75A630BE" w14:textId="7777777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5" w:name="_Toc433717595"/>
      <w:bookmarkStart w:id="26" w:name="_Toc438044946"/>
      <w:bookmarkStart w:id="27" w:name="_Toc484001884"/>
      <w:bookmarkStart w:id="28" w:name="_Toc5797689"/>
      <w:bookmarkStart w:id="29" w:name="_Toc34470270"/>
      <w:r w:rsidRPr="002677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11.1. Комплект лицензионного программного обеспечения</w:t>
      </w:r>
    </w:p>
    <w:p w14:paraId="03A8F2D2" w14:textId="7777777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1) Антивирусная защита </w:t>
      </w:r>
      <w:r w:rsidRPr="002677F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ESET</w:t>
      </w:r>
      <w:r w:rsidRPr="002677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677F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NOD</w:t>
      </w:r>
      <w:r w:rsidRPr="002677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32;</w:t>
      </w:r>
    </w:p>
    <w:p w14:paraId="03781744" w14:textId="7777777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2) </w:t>
      </w:r>
      <w:r w:rsidRPr="002677F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Windows</w:t>
      </w:r>
      <w:r w:rsidRPr="002677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2677F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Microsoft</w:t>
      </w:r>
      <w:r w:rsidRPr="002677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677F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Office</w:t>
      </w:r>
      <w:r w:rsidRPr="002677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275AB1B8" w14:textId="77777777" w:rsidR="000837A2" w:rsidRDefault="000837A2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E95D039" w14:textId="77777777" w:rsidR="000837A2" w:rsidRDefault="000837A2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1214F4A" w14:textId="5D609DE2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11.2. Современные профессиональные базы данных и информационные справочные системы</w:t>
      </w:r>
    </w:p>
    <w:p w14:paraId="65EB9D93" w14:textId="7777777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 СПС Консультант Плюс (соглашение от 17.01.2003 г. № 24 с последующей пролонгацией)</w:t>
      </w:r>
    </w:p>
    <w:p w14:paraId="1B090C7C" w14:textId="7777777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2) Информационно-образовательный портал Финуниверситета: </w:t>
      </w:r>
    </w:p>
    <w:p w14:paraId="31C658CB" w14:textId="77777777" w:rsidR="000837A2" w:rsidRDefault="000837A2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530C318" w14:textId="346214D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</w:p>
    <w:p w14:paraId="7AB94595" w14:textId="7777777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используется.</w:t>
      </w:r>
    </w:p>
    <w:p w14:paraId="30AF6B7A" w14:textId="7777777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4BAF505" w14:textId="7777777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356A885" w14:textId="77777777" w:rsidR="000E0789" w:rsidRPr="002677FD" w:rsidRDefault="000E0789" w:rsidP="000E0789">
      <w:pPr>
        <w:tabs>
          <w:tab w:val="num" w:pos="-284"/>
        </w:tabs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30" w:name="_Toc34464510"/>
      <w:r w:rsidRPr="002677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30"/>
    </w:p>
    <w:p w14:paraId="4E8BB8C7" w14:textId="7777777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13C888D" w14:textId="77777777" w:rsidR="000E0789" w:rsidRPr="002677FD" w:rsidRDefault="000E0789" w:rsidP="000E078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677FD">
        <w:rPr>
          <w:rFonts w:ascii="Times New Roman" w:eastAsia="Times New Roman" w:hAnsi="Times New Roman" w:cs="Times New Roman"/>
          <w:sz w:val="28"/>
          <w:szCs w:val="20"/>
        </w:rPr>
        <w:t>Филиал обеспечен учебными аудиториями для проведения учебных занятий, предусмотренных программой бакалавриата, оснащенными оборудованием и техническими средствами обучения с Подключением к сети «Интернет» и обеспечением доступа в электронную информационно-образовательную среду Финуниверситета.</w:t>
      </w:r>
    </w:p>
    <w:p w14:paraId="6A4F7664" w14:textId="77777777" w:rsidR="000E0789" w:rsidRPr="002677FD" w:rsidRDefault="000E0789" w:rsidP="000E078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677FD">
        <w:rPr>
          <w:rFonts w:ascii="Times New Roman" w:eastAsia="Times New Roman" w:hAnsi="Times New Roman" w:cs="Times New Roman"/>
          <w:sz w:val="28"/>
          <w:szCs w:val="20"/>
        </w:rPr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 образовательную среду организации.</w:t>
      </w:r>
    </w:p>
    <w:p w14:paraId="057DCD1F" w14:textId="77777777" w:rsidR="000E0789" w:rsidRPr="002677FD" w:rsidRDefault="000E0789" w:rsidP="000E078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677FD">
        <w:rPr>
          <w:rFonts w:ascii="Times New Roman" w:eastAsia="Times New Roman" w:hAnsi="Times New Roman" w:cs="Times New Roman"/>
          <w:sz w:val="28"/>
          <w:szCs w:val="20"/>
        </w:rPr>
        <w:t>Филиал обеспечен необходимым комплектом лицензионного и свободно распространяемого программного обеспечения, в том числе отечественного производства:</w:t>
      </w:r>
    </w:p>
    <w:p w14:paraId="4632DC3A" w14:textId="77777777" w:rsidR="000E0789" w:rsidRPr="002677FD" w:rsidRDefault="000E0789" w:rsidP="000E078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val="en-US"/>
        </w:rPr>
      </w:pPr>
      <w:r w:rsidRPr="002677FD">
        <w:rPr>
          <w:rFonts w:ascii="Times New Roman" w:eastAsia="Times New Roman" w:hAnsi="Times New Roman" w:cs="Times New Roman"/>
          <w:sz w:val="28"/>
          <w:szCs w:val="20"/>
          <w:lang w:val="en-US"/>
        </w:rPr>
        <w:t xml:space="preserve">1) </w:t>
      </w:r>
      <w:r w:rsidRPr="002677FD">
        <w:rPr>
          <w:rFonts w:ascii="Times New Roman" w:eastAsia="Times New Roman" w:hAnsi="Times New Roman" w:cs="Times New Roman"/>
          <w:sz w:val="28"/>
          <w:szCs w:val="20"/>
        </w:rPr>
        <w:t>Антивирусная</w:t>
      </w:r>
      <w:r w:rsidRPr="002677FD">
        <w:rPr>
          <w:rFonts w:ascii="Times New Roman" w:eastAsia="Times New Roman" w:hAnsi="Times New Roman" w:cs="Times New Roman"/>
          <w:sz w:val="28"/>
          <w:szCs w:val="20"/>
          <w:lang w:val="en-US"/>
        </w:rPr>
        <w:t xml:space="preserve"> </w:t>
      </w:r>
      <w:r w:rsidRPr="002677FD">
        <w:rPr>
          <w:rFonts w:ascii="Times New Roman" w:eastAsia="Times New Roman" w:hAnsi="Times New Roman" w:cs="Times New Roman"/>
          <w:sz w:val="28"/>
          <w:szCs w:val="20"/>
        </w:rPr>
        <w:t>защита</w:t>
      </w:r>
      <w:r w:rsidRPr="002677FD">
        <w:rPr>
          <w:rFonts w:ascii="Times New Roman" w:eastAsia="Times New Roman" w:hAnsi="Times New Roman" w:cs="Times New Roman"/>
          <w:sz w:val="28"/>
          <w:szCs w:val="20"/>
          <w:lang w:val="en-US"/>
        </w:rPr>
        <w:t xml:space="preserve"> ESET NOD32;</w:t>
      </w:r>
    </w:p>
    <w:p w14:paraId="28377F3A" w14:textId="77777777" w:rsidR="000E0789" w:rsidRPr="002677FD" w:rsidRDefault="000E0789" w:rsidP="000E078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val="en-US"/>
        </w:rPr>
      </w:pPr>
      <w:r w:rsidRPr="002677FD">
        <w:rPr>
          <w:rFonts w:ascii="Times New Roman" w:eastAsia="Times New Roman" w:hAnsi="Times New Roman" w:cs="Times New Roman"/>
          <w:sz w:val="28"/>
          <w:szCs w:val="20"/>
          <w:lang w:val="en-US"/>
        </w:rPr>
        <w:t>2) Windows, Microsoft Office;</w:t>
      </w:r>
    </w:p>
    <w:p w14:paraId="7418ABF5" w14:textId="77777777" w:rsidR="000E0789" w:rsidRPr="002677FD" w:rsidRDefault="000E0789" w:rsidP="000E078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677FD">
        <w:rPr>
          <w:rFonts w:ascii="Times New Roman" w:eastAsia="Times New Roman" w:hAnsi="Times New Roman" w:cs="Times New Roman"/>
          <w:sz w:val="28"/>
          <w:szCs w:val="20"/>
        </w:rPr>
        <w:t>3) Аналитическая платформа Loginom.</w:t>
      </w:r>
    </w:p>
    <w:p w14:paraId="7189D8AD" w14:textId="7777777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bookmarkEnd w:id="25"/>
    <w:bookmarkEnd w:id="26"/>
    <w:bookmarkEnd w:id="27"/>
    <w:bookmarkEnd w:id="28"/>
    <w:bookmarkEnd w:id="29"/>
    <w:p w14:paraId="504A5CA8" w14:textId="7777777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FD183F4" w14:textId="77777777" w:rsidR="003F3187" w:rsidRPr="002677FD" w:rsidRDefault="003F3187" w:rsidP="000E0789">
      <w:pPr>
        <w:suppressAutoHyphens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</w:rPr>
      </w:pPr>
    </w:p>
    <w:sectPr w:rsidR="003F3187" w:rsidRPr="002677FD" w:rsidSect="002536B3">
      <w:footerReference w:type="default" r:id="rId17"/>
      <w:footerReference w:type="first" r:id="rId18"/>
      <w:pgSz w:w="11906" w:h="16838"/>
      <w:pgMar w:top="1134" w:right="850" w:bottom="1134" w:left="1560" w:header="720" w:footer="708" w:gutter="0"/>
      <w:cols w:space="72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FA23CB" w14:textId="77777777" w:rsidR="000A523B" w:rsidRDefault="000A523B">
      <w:pPr>
        <w:rPr>
          <w:rFonts w:hint="eastAsia"/>
        </w:rPr>
      </w:pPr>
      <w:r>
        <w:separator/>
      </w:r>
    </w:p>
  </w:endnote>
  <w:endnote w:type="continuationSeparator" w:id="0">
    <w:p w14:paraId="2FA88660" w14:textId="77777777" w:rsidR="000A523B" w:rsidRDefault="000A523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ヒラギノ角ゴ Pro W3">
    <w:altName w:val="Times New Roman"/>
    <w:charset w:val="00"/>
    <w:family w:val="roman"/>
    <w:pitch w:val="default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77C6BC" w14:textId="77777777" w:rsidR="00477A63" w:rsidRDefault="00D4563F">
    <w:pPr>
      <w:pStyle w:val="ad"/>
      <w:jc w:val="center"/>
      <w:rPr>
        <w:rFonts w:hint="eastAsia"/>
      </w:rPr>
    </w:pPr>
    <w:r>
      <w:fldChar w:fldCharType="begin"/>
    </w:r>
    <w:r w:rsidR="00477A63">
      <w:instrText xml:space="preserve"> PAGE </w:instrText>
    </w:r>
    <w:r>
      <w:fldChar w:fldCharType="separate"/>
    </w:r>
    <w:r w:rsidR="00CD5E06">
      <w:rPr>
        <w:rFonts w:hint="eastAsia"/>
        <w:noProof/>
      </w:rPr>
      <w:t>2</w:t>
    </w:r>
    <w:r>
      <w:rPr>
        <w:noProof/>
      </w:rPr>
      <w:fldChar w:fldCharType="end"/>
    </w:r>
  </w:p>
  <w:p w14:paraId="7710164D" w14:textId="77777777" w:rsidR="00477A63" w:rsidRDefault="00477A63">
    <w:pPr>
      <w:pStyle w:val="ad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259171" w14:textId="77777777" w:rsidR="00477A63" w:rsidRDefault="00477A63">
    <w:pPr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69220C" w14:textId="77777777" w:rsidR="000A523B" w:rsidRDefault="000A523B">
      <w:pPr>
        <w:rPr>
          <w:rFonts w:hint="eastAsia"/>
        </w:rPr>
      </w:pPr>
      <w:r>
        <w:separator/>
      </w:r>
    </w:p>
  </w:footnote>
  <w:footnote w:type="continuationSeparator" w:id="0">
    <w:p w14:paraId="36C15E7B" w14:textId="77777777" w:rsidR="000A523B" w:rsidRDefault="000A523B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0E75E06"/>
    <w:multiLevelType w:val="hybridMultilevel"/>
    <w:tmpl w:val="8954F146"/>
    <w:lvl w:ilvl="0" w:tplc="F6BAF6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A00CE"/>
    <w:multiLevelType w:val="hybridMultilevel"/>
    <w:tmpl w:val="1F94CA22"/>
    <w:lvl w:ilvl="0" w:tplc="933AA66C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3">
    <w:nsid w:val="02983B45"/>
    <w:multiLevelType w:val="hybridMultilevel"/>
    <w:tmpl w:val="21FE79D4"/>
    <w:lvl w:ilvl="0" w:tplc="5600D4A6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0C584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64247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3AC18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2A1BB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E6854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4E711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38D10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F8D8A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8B0752C"/>
    <w:multiLevelType w:val="hybridMultilevel"/>
    <w:tmpl w:val="D1B830EC"/>
    <w:lvl w:ilvl="0" w:tplc="953ED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01190F"/>
    <w:multiLevelType w:val="hybridMultilevel"/>
    <w:tmpl w:val="130633F6"/>
    <w:lvl w:ilvl="0" w:tplc="953ED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8E01E5"/>
    <w:multiLevelType w:val="hybridMultilevel"/>
    <w:tmpl w:val="D98ED07C"/>
    <w:lvl w:ilvl="0" w:tplc="F6BAF6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7660E5"/>
    <w:multiLevelType w:val="hybridMultilevel"/>
    <w:tmpl w:val="1E227734"/>
    <w:lvl w:ilvl="0" w:tplc="63120288">
      <w:start w:val="1"/>
      <w:numFmt w:val="decimal"/>
      <w:lvlText w:val="%1.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F8ED8E">
      <w:start w:val="1"/>
      <w:numFmt w:val="lowerLetter"/>
      <w:lvlText w:val="%2"/>
      <w:lvlJc w:val="left"/>
      <w:pPr>
        <w:ind w:left="1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806318">
      <w:start w:val="1"/>
      <w:numFmt w:val="lowerRoman"/>
      <w:lvlText w:val="%3"/>
      <w:lvlJc w:val="left"/>
      <w:pPr>
        <w:ind w:left="1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BEBC8E">
      <w:start w:val="1"/>
      <w:numFmt w:val="decimal"/>
      <w:lvlText w:val="%4"/>
      <w:lvlJc w:val="left"/>
      <w:pPr>
        <w:ind w:left="2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100C2E">
      <w:start w:val="1"/>
      <w:numFmt w:val="lowerLetter"/>
      <w:lvlText w:val="%5"/>
      <w:lvlJc w:val="left"/>
      <w:pPr>
        <w:ind w:left="3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8A88AA">
      <w:start w:val="1"/>
      <w:numFmt w:val="lowerRoman"/>
      <w:lvlText w:val="%6"/>
      <w:lvlJc w:val="left"/>
      <w:pPr>
        <w:ind w:left="40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5E02E4">
      <w:start w:val="1"/>
      <w:numFmt w:val="decimal"/>
      <w:lvlText w:val="%7"/>
      <w:lvlJc w:val="left"/>
      <w:pPr>
        <w:ind w:left="47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561B74">
      <w:start w:val="1"/>
      <w:numFmt w:val="lowerLetter"/>
      <w:lvlText w:val="%8"/>
      <w:lvlJc w:val="left"/>
      <w:pPr>
        <w:ind w:left="54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B0E064">
      <w:start w:val="1"/>
      <w:numFmt w:val="lowerRoman"/>
      <w:lvlText w:val="%9"/>
      <w:lvlJc w:val="left"/>
      <w:pPr>
        <w:ind w:left="6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FEB3CC4"/>
    <w:multiLevelType w:val="hybridMultilevel"/>
    <w:tmpl w:val="19820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A80BA5"/>
    <w:multiLevelType w:val="hybridMultilevel"/>
    <w:tmpl w:val="D0A6F218"/>
    <w:lvl w:ilvl="0" w:tplc="0C64BD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1377C0"/>
    <w:multiLevelType w:val="hybridMultilevel"/>
    <w:tmpl w:val="0B3C3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2936FF"/>
    <w:multiLevelType w:val="hybridMultilevel"/>
    <w:tmpl w:val="FF586EC0"/>
    <w:lvl w:ilvl="0" w:tplc="953ED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4A00EF"/>
    <w:multiLevelType w:val="hybridMultilevel"/>
    <w:tmpl w:val="DA4E683A"/>
    <w:lvl w:ilvl="0" w:tplc="000656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3EB26C4"/>
    <w:multiLevelType w:val="hybridMultilevel"/>
    <w:tmpl w:val="F6582A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AD07A8"/>
    <w:multiLevelType w:val="hybridMultilevel"/>
    <w:tmpl w:val="A8986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7B1D2D"/>
    <w:multiLevelType w:val="hybridMultilevel"/>
    <w:tmpl w:val="22209790"/>
    <w:lvl w:ilvl="0" w:tplc="075CA828">
      <w:start w:val="1"/>
      <w:numFmt w:val="decimal"/>
      <w:lvlText w:val="%1.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AA9E1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0AA837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09A5BC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0325F3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984188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C44073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902AB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CB8527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30E4618F"/>
    <w:multiLevelType w:val="hybridMultilevel"/>
    <w:tmpl w:val="FA94B608"/>
    <w:lvl w:ilvl="0" w:tplc="F6BAF6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E41260"/>
    <w:multiLevelType w:val="hybridMultilevel"/>
    <w:tmpl w:val="32CADA34"/>
    <w:lvl w:ilvl="0" w:tplc="81B0A8D2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D0143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3439E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302D5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AA4E6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1C08B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B27E1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42F76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828AA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331E382D"/>
    <w:multiLevelType w:val="hybridMultilevel"/>
    <w:tmpl w:val="67326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7C0781"/>
    <w:multiLevelType w:val="hybridMultilevel"/>
    <w:tmpl w:val="05C2442A"/>
    <w:lvl w:ilvl="0" w:tplc="636A6042">
      <w:start w:val="1"/>
      <w:numFmt w:val="decimal"/>
      <w:lvlText w:val="%1."/>
      <w:lvlJc w:val="left"/>
      <w:pPr>
        <w:ind w:left="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20021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26700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C16AFF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B7EDE6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434666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1925D3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2422E6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8BAAA9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41E36774"/>
    <w:multiLevelType w:val="hybridMultilevel"/>
    <w:tmpl w:val="83E09BE6"/>
    <w:lvl w:ilvl="0" w:tplc="F6BAF6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6679B2"/>
    <w:multiLevelType w:val="hybridMultilevel"/>
    <w:tmpl w:val="0854E036"/>
    <w:lvl w:ilvl="0" w:tplc="953ED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8912CA"/>
    <w:multiLevelType w:val="hybridMultilevel"/>
    <w:tmpl w:val="F08CE864"/>
    <w:lvl w:ilvl="0" w:tplc="953EDD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F03944"/>
    <w:multiLevelType w:val="hybridMultilevel"/>
    <w:tmpl w:val="F2CE71A0"/>
    <w:lvl w:ilvl="0" w:tplc="DA80F7CC">
      <w:start w:val="3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CD4624"/>
    <w:multiLevelType w:val="hybridMultilevel"/>
    <w:tmpl w:val="EFF08CB4"/>
    <w:lvl w:ilvl="0" w:tplc="642C63B0">
      <w:start w:val="1"/>
      <w:numFmt w:val="decimal"/>
      <w:lvlText w:val="%1."/>
      <w:lvlJc w:val="left"/>
      <w:pPr>
        <w:ind w:left="10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2" w:hanging="360"/>
      </w:pPr>
    </w:lvl>
    <w:lvl w:ilvl="2" w:tplc="0419001B" w:tentative="1">
      <w:start w:val="1"/>
      <w:numFmt w:val="lowerRoman"/>
      <w:lvlText w:val="%3."/>
      <w:lvlJc w:val="right"/>
      <w:pPr>
        <w:ind w:left="2462" w:hanging="180"/>
      </w:pPr>
    </w:lvl>
    <w:lvl w:ilvl="3" w:tplc="0419000F" w:tentative="1">
      <w:start w:val="1"/>
      <w:numFmt w:val="decimal"/>
      <w:lvlText w:val="%4."/>
      <w:lvlJc w:val="left"/>
      <w:pPr>
        <w:ind w:left="3182" w:hanging="360"/>
      </w:pPr>
    </w:lvl>
    <w:lvl w:ilvl="4" w:tplc="04190019" w:tentative="1">
      <w:start w:val="1"/>
      <w:numFmt w:val="lowerLetter"/>
      <w:lvlText w:val="%5."/>
      <w:lvlJc w:val="left"/>
      <w:pPr>
        <w:ind w:left="3902" w:hanging="360"/>
      </w:pPr>
    </w:lvl>
    <w:lvl w:ilvl="5" w:tplc="0419001B" w:tentative="1">
      <w:start w:val="1"/>
      <w:numFmt w:val="lowerRoman"/>
      <w:lvlText w:val="%6."/>
      <w:lvlJc w:val="right"/>
      <w:pPr>
        <w:ind w:left="4622" w:hanging="180"/>
      </w:pPr>
    </w:lvl>
    <w:lvl w:ilvl="6" w:tplc="0419000F" w:tentative="1">
      <w:start w:val="1"/>
      <w:numFmt w:val="decimal"/>
      <w:lvlText w:val="%7."/>
      <w:lvlJc w:val="left"/>
      <w:pPr>
        <w:ind w:left="5342" w:hanging="360"/>
      </w:pPr>
    </w:lvl>
    <w:lvl w:ilvl="7" w:tplc="04190019" w:tentative="1">
      <w:start w:val="1"/>
      <w:numFmt w:val="lowerLetter"/>
      <w:lvlText w:val="%8."/>
      <w:lvlJc w:val="left"/>
      <w:pPr>
        <w:ind w:left="6062" w:hanging="360"/>
      </w:pPr>
    </w:lvl>
    <w:lvl w:ilvl="8" w:tplc="0419001B" w:tentative="1">
      <w:start w:val="1"/>
      <w:numFmt w:val="lowerRoman"/>
      <w:lvlText w:val="%9."/>
      <w:lvlJc w:val="right"/>
      <w:pPr>
        <w:ind w:left="6782" w:hanging="180"/>
      </w:pPr>
    </w:lvl>
  </w:abstractNum>
  <w:abstractNum w:abstractNumId="25">
    <w:nsid w:val="5BBD1E9B"/>
    <w:multiLevelType w:val="hybridMultilevel"/>
    <w:tmpl w:val="AF109914"/>
    <w:lvl w:ilvl="0" w:tplc="3B3E2AF2">
      <w:start w:val="2"/>
      <w:numFmt w:val="decimal"/>
      <w:lvlText w:val="%1.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AA0078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BA3BBA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90570E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CC38AC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EA39F8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264712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B22152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EAEFD0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5C4B6C14"/>
    <w:multiLevelType w:val="hybridMultilevel"/>
    <w:tmpl w:val="F2EE2A16"/>
    <w:lvl w:ilvl="0" w:tplc="DDA49C46">
      <w:start w:val="2"/>
      <w:numFmt w:val="decimal"/>
      <w:lvlText w:val="%1.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96C2DA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0C5B50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4A1FE2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80A2AA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02C778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8C4750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8E87CE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748972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5DA30A18"/>
    <w:multiLevelType w:val="hybridMultilevel"/>
    <w:tmpl w:val="F6582A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F82F68"/>
    <w:multiLevelType w:val="hybridMultilevel"/>
    <w:tmpl w:val="683E7E1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B11F64"/>
    <w:multiLevelType w:val="hybridMultilevel"/>
    <w:tmpl w:val="CA0248CC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A8701FE"/>
    <w:multiLevelType w:val="hybridMultilevel"/>
    <w:tmpl w:val="4CF2613E"/>
    <w:lvl w:ilvl="0" w:tplc="953ED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4D63AE"/>
    <w:multiLevelType w:val="hybridMultilevel"/>
    <w:tmpl w:val="BC36E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AD436E"/>
    <w:multiLevelType w:val="hybridMultilevel"/>
    <w:tmpl w:val="C2109486"/>
    <w:lvl w:ilvl="0" w:tplc="4AA877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21"/>
  </w:num>
  <w:num w:numId="4">
    <w:abstractNumId w:val="30"/>
  </w:num>
  <w:num w:numId="5">
    <w:abstractNumId w:val="5"/>
  </w:num>
  <w:num w:numId="6">
    <w:abstractNumId w:val="4"/>
  </w:num>
  <w:num w:numId="7">
    <w:abstractNumId w:val="11"/>
  </w:num>
  <w:num w:numId="8">
    <w:abstractNumId w:val="22"/>
  </w:num>
  <w:num w:numId="9">
    <w:abstractNumId w:val="2"/>
  </w:num>
  <w:num w:numId="10">
    <w:abstractNumId w:val="8"/>
  </w:num>
  <w:num w:numId="11">
    <w:abstractNumId w:val="18"/>
  </w:num>
  <w:num w:numId="12">
    <w:abstractNumId w:val="32"/>
  </w:num>
  <w:num w:numId="13">
    <w:abstractNumId w:val="20"/>
  </w:num>
  <w:num w:numId="14">
    <w:abstractNumId w:val="16"/>
  </w:num>
  <w:num w:numId="15">
    <w:abstractNumId w:val="6"/>
  </w:num>
  <w:num w:numId="16">
    <w:abstractNumId w:val="14"/>
  </w:num>
  <w:num w:numId="17">
    <w:abstractNumId w:val="3"/>
  </w:num>
  <w:num w:numId="18">
    <w:abstractNumId w:val="17"/>
  </w:num>
  <w:num w:numId="19">
    <w:abstractNumId w:val="24"/>
  </w:num>
  <w:num w:numId="20">
    <w:abstractNumId w:val="25"/>
  </w:num>
  <w:num w:numId="21">
    <w:abstractNumId w:val="26"/>
  </w:num>
  <w:num w:numId="22">
    <w:abstractNumId w:val="31"/>
  </w:num>
  <w:num w:numId="23">
    <w:abstractNumId w:val="19"/>
  </w:num>
  <w:num w:numId="24">
    <w:abstractNumId w:val="27"/>
  </w:num>
  <w:num w:numId="25">
    <w:abstractNumId w:val="1"/>
  </w:num>
  <w:num w:numId="26">
    <w:abstractNumId w:val="12"/>
  </w:num>
  <w:num w:numId="27">
    <w:abstractNumId w:val="13"/>
  </w:num>
  <w:num w:numId="28">
    <w:abstractNumId w:val="29"/>
  </w:num>
  <w:num w:numId="29">
    <w:abstractNumId w:val="23"/>
  </w:num>
  <w:num w:numId="30">
    <w:abstractNumId w:val="9"/>
  </w:num>
  <w:num w:numId="31">
    <w:abstractNumId w:val="28"/>
  </w:num>
  <w:num w:numId="32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A98"/>
    <w:rsid w:val="00007AA4"/>
    <w:rsid w:val="00012086"/>
    <w:rsid w:val="000132CC"/>
    <w:rsid w:val="00054057"/>
    <w:rsid w:val="00054B37"/>
    <w:rsid w:val="000551DC"/>
    <w:rsid w:val="00056D95"/>
    <w:rsid w:val="00056DF8"/>
    <w:rsid w:val="000665D1"/>
    <w:rsid w:val="00066C7B"/>
    <w:rsid w:val="000837A2"/>
    <w:rsid w:val="0008626A"/>
    <w:rsid w:val="0009310E"/>
    <w:rsid w:val="00094A9B"/>
    <w:rsid w:val="000A523B"/>
    <w:rsid w:val="000B41A9"/>
    <w:rsid w:val="000C58FF"/>
    <w:rsid w:val="000D3AB6"/>
    <w:rsid w:val="000E01F5"/>
    <w:rsid w:val="000E0789"/>
    <w:rsid w:val="000E1DB8"/>
    <w:rsid w:val="000E28EB"/>
    <w:rsid w:val="000F4F30"/>
    <w:rsid w:val="00104E85"/>
    <w:rsid w:val="0010614F"/>
    <w:rsid w:val="00110D86"/>
    <w:rsid w:val="001164DA"/>
    <w:rsid w:val="00127E6F"/>
    <w:rsid w:val="00134BDA"/>
    <w:rsid w:val="00145A9C"/>
    <w:rsid w:val="001530A2"/>
    <w:rsid w:val="00157A7D"/>
    <w:rsid w:val="00162496"/>
    <w:rsid w:val="0016631C"/>
    <w:rsid w:val="00166376"/>
    <w:rsid w:val="00172755"/>
    <w:rsid w:val="001773F2"/>
    <w:rsid w:val="00181344"/>
    <w:rsid w:val="00197FD3"/>
    <w:rsid w:val="001A0874"/>
    <w:rsid w:val="001B1B8C"/>
    <w:rsid w:val="001B2E90"/>
    <w:rsid w:val="001C1C03"/>
    <w:rsid w:val="001D465B"/>
    <w:rsid w:val="001E34FB"/>
    <w:rsid w:val="001E4B60"/>
    <w:rsid w:val="001E626E"/>
    <w:rsid w:val="00212B94"/>
    <w:rsid w:val="002240C5"/>
    <w:rsid w:val="0023217B"/>
    <w:rsid w:val="00241D8E"/>
    <w:rsid w:val="00247304"/>
    <w:rsid w:val="002536B3"/>
    <w:rsid w:val="00265535"/>
    <w:rsid w:val="002677FD"/>
    <w:rsid w:val="00272FAD"/>
    <w:rsid w:val="00273144"/>
    <w:rsid w:val="00281050"/>
    <w:rsid w:val="00284B43"/>
    <w:rsid w:val="00293FBA"/>
    <w:rsid w:val="002A3C54"/>
    <w:rsid w:val="002A3EFF"/>
    <w:rsid w:val="002B165F"/>
    <w:rsid w:val="002B7718"/>
    <w:rsid w:val="002C0D5D"/>
    <w:rsid w:val="002D3773"/>
    <w:rsid w:val="002D4B6F"/>
    <w:rsid w:val="002E1E67"/>
    <w:rsid w:val="002F0BCA"/>
    <w:rsid w:val="0030299A"/>
    <w:rsid w:val="00305B9C"/>
    <w:rsid w:val="00315AB8"/>
    <w:rsid w:val="00315F81"/>
    <w:rsid w:val="003164E2"/>
    <w:rsid w:val="003458B4"/>
    <w:rsid w:val="0036016B"/>
    <w:rsid w:val="00364C4A"/>
    <w:rsid w:val="00366710"/>
    <w:rsid w:val="00366AEE"/>
    <w:rsid w:val="00385CC8"/>
    <w:rsid w:val="003A747E"/>
    <w:rsid w:val="003B2C8D"/>
    <w:rsid w:val="003C73B4"/>
    <w:rsid w:val="003D17FA"/>
    <w:rsid w:val="003D6BBA"/>
    <w:rsid w:val="003F3187"/>
    <w:rsid w:val="003F5F3C"/>
    <w:rsid w:val="00401E5E"/>
    <w:rsid w:val="004033B3"/>
    <w:rsid w:val="004104D3"/>
    <w:rsid w:val="004236DB"/>
    <w:rsid w:val="0042578D"/>
    <w:rsid w:val="0043318D"/>
    <w:rsid w:val="0043398A"/>
    <w:rsid w:val="00462062"/>
    <w:rsid w:val="004757B0"/>
    <w:rsid w:val="00477A63"/>
    <w:rsid w:val="00480EB0"/>
    <w:rsid w:val="004814FB"/>
    <w:rsid w:val="004844A8"/>
    <w:rsid w:val="00494BD0"/>
    <w:rsid w:val="004A33BA"/>
    <w:rsid w:val="004A4E98"/>
    <w:rsid w:val="004A7BAD"/>
    <w:rsid w:val="004C0691"/>
    <w:rsid w:val="004D5F86"/>
    <w:rsid w:val="004F4FE9"/>
    <w:rsid w:val="005330E3"/>
    <w:rsid w:val="00543A30"/>
    <w:rsid w:val="0056730C"/>
    <w:rsid w:val="005A3F58"/>
    <w:rsid w:val="005A4661"/>
    <w:rsid w:val="005A48E9"/>
    <w:rsid w:val="005A7C41"/>
    <w:rsid w:val="005B10D8"/>
    <w:rsid w:val="005B24FA"/>
    <w:rsid w:val="005B3B05"/>
    <w:rsid w:val="005D041E"/>
    <w:rsid w:val="005D3E46"/>
    <w:rsid w:val="005D710F"/>
    <w:rsid w:val="005F1CF4"/>
    <w:rsid w:val="00621946"/>
    <w:rsid w:val="00637BFF"/>
    <w:rsid w:val="00655429"/>
    <w:rsid w:val="00656E87"/>
    <w:rsid w:val="006640C3"/>
    <w:rsid w:val="00664B34"/>
    <w:rsid w:val="00664CC5"/>
    <w:rsid w:val="006652C2"/>
    <w:rsid w:val="00667AFC"/>
    <w:rsid w:val="00680197"/>
    <w:rsid w:val="00696A8F"/>
    <w:rsid w:val="006A2C11"/>
    <w:rsid w:val="006B2C71"/>
    <w:rsid w:val="006B6086"/>
    <w:rsid w:val="006B74F7"/>
    <w:rsid w:val="006C0520"/>
    <w:rsid w:val="006C7576"/>
    <w:rsid w:val="006E1F87"/>
    <w:rsid w:val="006F4697"/>
    <w:rsid w:val="006F4C1E"/>
    <w:rsid w:val="00702B0D"/>
    <w:rsid w:val="007035B7"/>
    <w:rsid w:val="0072612C"/>
    <w:rsid w:val="007348C9"/>
    <w:rsid w:val="00751155"/>
    <w:rsid w:val="00756835"/>
    <w:rsid w:val="0076047B"/>
    <w:rsid w:val="00761216"/>
    <w:rsid w:val="0076767E"/>
    <w:rsid w:val="00772D99"/>
    <w:rsid w:val="007755A6"/>
    <w:rsid w:val="0077654C"/>
    <w:rsid w:val="00784C63"/>
    <w:rsid w:val="00786059"/>
    <w:rsid w:val="00792FBC"/>
    <w:rsid w:val="007978A9"/>
    <w:rsid w:val="007A2C0D"/>
    <w:rsid w:val="007D74EE"/>
    <w:rsid w:val="007E29E5"/>
    <w:rsid w:val="007E50FF"/>
    <w:rsid w:val="007F04B0"/>
    <w:rsid w:val="007F2C02"/>
    <w:rsid w:val="007F7447"/>
    <w:rsid w:val="007F780D"/>
    <w:rsid w:val="008036F1"/>
    <w:rsid w:val="00803DC7"/>
    <w:rsid w:val="00814564"/>
    <w:rsid w:val="00824D58"/>
    <w:rsid w:val="00830563"/>
    <w:rsid w:val="00835BD0"/>
    <w:rsid w:val="00840D9C"/>
    <w:rsid w:val="00841DD1"/>
    <w:rsid w:val="008502E2"/>
    <w:rsid w:val="008546F5"/>
    <w:rsid w:val="00856681"/>
    <w:rsid w:val="008616FA"/>
    <w:rsid w:val="008868FF"/>
    <w:rsid w:val="00891A48"/>
    <w:rsid w:val="0089717D"/>
    <w:rsid w:val="008A4B64"/>
    <w:rsid w:val="008B403D"/>
    <w:rsid w:val="008B4782"/>
    <w:rsid w:val="008B5FED"/>
    <w:rsid w:val="008B795E"/>
    <w:rsid w:val="008D1334"/>
    <w:rsid w:val="008F1A39"/>
    <w:rsid w:val="00904A34"/>
    <w:rsid w:val="00906A13"/>
    <w:rsid w:val="00907C96"/>
    <w:rsid w:val="00910435"/>
    <w:rsid w:val="00934C85"/>
    <w:rsid w:val="00937CBC"/>
    <w:rsid w:val="00942156"/>
    <w:rsid w:val="009539B1"/>
    <w:rsid w:val="00964DC5"/>
    <w:rsid w:val="00993298"/>
    <w:rsid w:val="00993395"/>
    <w:rsid w:val="009B1CD0"/>
    <w:rsid w:val="009B2913"/>
    <w:rsid w:val="009B4B32"/>
    <w:rsid w:val="009C4306"/>
    <w:rsid w:val="009C74A2"/>
    <w:rsid w:val="009E5056"/>
    <w:rsid w:val="00A060E1"/>
    <w:rsid w:val="00A141A1"/>
    <w:rsid w:val="00A22198"/>
    <w:rsid w:val="00A2450C"/>
    <w:rsid w:val="00A264B9"/>
    <w:rsid w:val="00A40A5A"/>
    <w:rsid w:val="00A54F20"/>
    <w:rsid w:val="00A77FF8"/>
    <w:rsid w:val="00A82F7C"/>
    <w:rsid w:val="00A90BA3"/>
    <w:rsid w:val="00AA21D0"/>
    <w:rsid w:val="00AA3638"/>
    <w:rsid w:val="00AA4D37"/>
    <w:rsid w:val="00AB4C94"/>
    <w:rsid w:val="00AB79DC"/>
    <w:rsid w:val="00AC0E14"/>
    <w:rsid w:val="00AC5BCD"/>
    <w:rsid w:val="00B129DE"/>
    <w:rsid w:val="00B14FCF"/>
    <w:rsid w:val="00B161DE"/>
    <w:rsid w:val="00B317CE"/>
    <w:rsid w:val="00B35AE5"/>
    <w:rsid w:val="00B35E39"/>
    <w:rsid w:val="00B361B7"/>
    <w:rsid w:val="00B52B13"/>
    <w:rsid w:val="00B52DF0"/>
    <w:rsid w:val="00B56160"/>
    <w:rsid w:val="00B61989"/>
    <w:rsid w:val="00B85FB5"/>
    <w:rsid w:val="00B92619"/>
    <w:rsid w:val="00B94D5C"/>
    <w:rsid w:val="00B95593"/>
    <w:rsid w:val="00B970A1"/>
    <w:rsid w:val="00BA1A88"/>
    <w:rsid w:val="00BA3966"/>
    <w:rsid w:val="00BA3BEA"/>
    <w:rsid w:val="00BA5249"/>
    <w:rsid w:val="00BB0ACE"/>
    <w:rsid w:val="00BB14BF"/>
    <w:rsid w:val="00BB5535"/>
    <w:rsid w:val="00BB5FE0"/>
    <w:rsid w:val="00BC0D64"/>
    <w:rsid w:val="00BD5E80"/>
    <w:rsid w:val="00BD6EE0"/>
    <w:rsid w:val="00BE5966"/>
    <w:rsid w:val="00BE600B"/>
    <w:rsid w:val="00BF2845"/>
    <w:rsid w:val="00BF32AA"/>
    <w:rsid w:val="00BF4D28"/>
    <w:rsid w:val="00C06488"/>
    <w:rsid w:val="00C10AC2"/>
    <w:rsid w:val="00C20587"/>
    <w:rsid w:val="00C2101D"/>
    <w:rsid w:val="00C22FF3"/>
    <w:rsid w:val="00C32479"/>
    <w:rsid w:val="00C34A43"/>
    <w:rsid w:val="00C37866"/>
    <w:rsid w:val="00C419FD"/>
    <w:rsid w:val="00C45E4B"/>
    <w:rsid w:val="00C5528A"/>
    <w:rsid w:val="00C959D4"/>
    <w:rsid w:val="00CB4273"/>
    <w:rsid w:val="00CC0DAB"/>
    <w:rsid w:val="00CC0DD4"/>
    <w:rsid w:val="00CC1968"/>
    <w:rsid w:val="00CC4612"/>
    <w:rsid w:val="00CD5E06"/>
    <w:rsid w:val="00CD72A4"/>
    <w:rsid w:val="00CD7F13"/>
    <w:rsid w:val="00D1319F"/>
    <w:rsid w:val="00D34992"/>
    <w:rsid w:val="00D4563F"/>
    <w:rsid w:val="00D54BC4"/>
    <w:rsid w:val="00D67AEE"/>
    <w:rsid w:val="00D72A63"/>
    <w:rsid w:val="00D731A4"/>
    <w:rsid w:val="00D77F79"/>
    <w:rsid w:val="00D9023D"/>
    <w:rsid w:val="00DB1E52"/>
    <w:rsid w:val="00DB6C2E"/>
    <w:rsid w:val="00DB7DD4"/>
    <w:rsid w:val="00DD11DD"/>
    <w:rsid w:val="00DD4DAE"/>
    <w:rsid w:val="00DD6FFB"/>
    <w:rsid w:val="00DE4565"/>
    <w:rsid w:val="00DE64DC"/>
    <w:rsid w:val="00DF4691"/>
    <w:rsid w:val="00E12C98"/>
    <w:rsid w:val="00E12E3C"/>
    <w:rsid w:val="00E16BD6"/>
    <w:rsid w:val="00E207E9"/>
    <w:rsid w:val="00E23A98"/>
    <w:rsid w:val="00E245CD"/>
    <w:rsid w:val="00E65D3F"/>
    <w:rsid w:val="00E71C33"/>
    <w:rsid w:val="00E77307"/>
    <w:rsid w:val="00E77401"/>
    <w:rsid w:val="00E77D21"/>
    <w:rsid w:val="00E80A6B"/>
    <w:rsid w:val="00E82948"/>
    <w:rsid w:val="00E93FE7"/>
    <w:rsid w:val="00E94CB0"/>
    <w:rsid w:val="00EA0E2F"/>
    <w:rsid w:val="00EB6189"/>
    <w:rsid w:val="00EC2FE0"/>
    <w:rsid w:val="00ED102D"/>
    <w:rsid w:val="00ED2B9A"/>
    <w:rsid w:val="00EE0449"/>
    <w:rsid w:val="00EF7E72"/>
    <w:rsid w:val="00F06B41"/>
    <w:rsid w:val="00F11AB9"/>
    <w:rsid w:val="00F312BD"/>
    <w:rsid w:val="00F370EC"/>
    <w:rsid w:val="00F375BD"/>
    <w:rsid w:val="00F40C94"/>
    <w:rsid w:val="00F471C3"/>
    <w:rsid w:val="00F94504"/>
    <w:rsid w:val="00F977D7"/>
    <w:rsid w:val="00FA1063"/>
    <w:rsid w:val="00FB0220"/>
    <w:rsid w:val="00FC106A"/>
    <w:rsid w:val="00FC6191"/>
    <w:rsid w:val="00FD15E2"/>
    <w:rsid w:val="00FD3B92"/>
    <w:rsid w:val="00FE59B8"/>
    <w:rsid w:val="00FE6550"/>
    <w:rsid w:val="00FE75D5"/>
    <w:rsid w:val="00FF7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AB0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0" w:unhideWhenUsed="0" w:qFormat="1"/>
    <w:lsdException w:name="foot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E4B"/>
    <w:pPr>
      <w:widowControl w:val="0"/>
      <w:suppressAutoHyphens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styleId="1">
    <w:name w:val="heading 1"/>
    <w:basedOn w:val="10"/>
    <w:next w:val="a0"/>
    <w:link w:val="11"/>
    <w:qFormat/>
    <w:rsid w:val="00E23A98"/>
    <w:pPr>
      <w:tabs>
        <w:tab w:val="num" w:pos="432"/>
      </w:tabs>
      <w:ind w:left="432" w:hanging="432"/>
      <w:outlineLvl w:val="0"/>
    </w:pPr>
    <w:rPr>
      <w:b/>
      <w:bCs/>
      <w:sz w:val="36"/>
      <w:szCs w:val="36"/>
    </w:rPr>
  </w:style>
  <w:style w:type="paragraph" w:styleId="2">
    <w:name w:val="heading 2"/>
    <w:basedOn w:val="10"/>
    <w:next w:val="a0"/>
    <w:link w:val="20"/>
    <w:qFormat/>
    <w:rsid w:val="00E23A98"/>
    <w:pPr>
      <w:tabs>
        <w:tab w:val="num" w:pos="576"/>
      </w:tabs>
      <w:spacing w:before="200"/>
      <w:ind w:left="576" w:hanging="576"/>
      <w:outlineLvl w:val="1"/>
    </w:pPr>
    <w:rPr>
      <w:b/>
      <w:bCs/>
      <w:sz w:val="32"/>
      <w:szCs w:val="32"/>
    </w:rPr>
  </w:style>
  <w:style w:type="paragraph" w:styleId="3">
    <w:name w:val="heading 3"/>
    <w:basedOn w:val="10"/>
    <w:next w:val="a0"/>
    <w:link w:val="30"/>
    <w:qFormat/>
    <w:rsid w:val="00E23A98"/>
    <w:pPr>
      <w:tabs>
        <w:tab w:val="num" w:pos="720"/>
      </w:tabs>
      <w:spacing w:before="140"/>
      <w:ind w:left="720" w:hanging="720"/>
      <w:outlineLvl w:val="2"/>
    </w:pPr>
    <w:rPr>
      <w:b/>
      <w:bCs/>
    </w:rPr>
  </w:style>
  <w:style w:type="paragraph" w:styleId="4">
    <w:name w:val="heading 4"/>
    <w:basedOn w:val="a"/>
    <w:link w:val="40"/>
    <w:qFormat/>
    <w:rsid w:val="00E23A98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9">
    <w:name w:val="heading 9"/>
    <w:basedOn w:val="a"/>
    <w:link w:val="90"/>
    <w:qFormat/>
    <w:rsid w:val="00E23A98"/>
    <w:pPr>
      <w:spacing w:before="240" w:after="60"/>
      <w:outlineLvl w:val="8"/>
    </w:pPr>
    <w:rPr>
      <w:rFonts w:ascii="Arial" w:eastAsia="Times New Roman" w:hAnsi="Arial" w:cs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link w:val="1"/>
    <w:rsid w:val="00E23A98"/>
    <w:rPr>
      <w:rFonts w:ascii="Liberation Sans" w:eastAsia="Microsoft YaHei" w:hAnsi="Liberation Sans" w:cs="Mangal"/>
      <w:b/>
      <w:bCs/>
      <w:kern w:val="1"/>
      <w:sz w:val="36"/>
      <w:szCs w:val="36"/>
      <w:lang w:eastAsia="zh-CN" w:bidi="hi-IN"/>
    </w:rPr>
  </w:style>
  <w:style w:type="character" w:customStyle="1" w:styleId="20">
    <w:name w:val="Заголовок 2 Знак"/>
    <w:link w:val="2"/>
    <w:rsid w:val="00E23A98"/>
    <w:rPr>
      <w:rFonts w:ascii="Liberation Sans" w:eastAsia="Microsoft YaHei" w:hAnsi="Liberation Sans" w:cs="Mangal"/>
      <w:b/>
      <w:bCs/>
      <w:kern w:val="1"/>
      <w:sz w:val="32"/>
      <w:szCs w:val="32"/>
      <w:lang w:eastAsia="zh-CN" w:bidi="hi-IN"/>
    </w:rPr>
  </w:style>
  <w:style w:type="character" w:customStyle="1" w:styleId="30">
    <w:name w:val="Заголовок 3 Знак"/>
    <w:link w:val="3"/>
    <w:rsid w:val="00E23A98"/>
    <w:rPr>
      <w:rFonts w:ascii="Liberation Sans" w:eastAsia="Microsoft YaHei" w:hAnsi="Liberation Sans" w:cs="Mangal"/>
      <w:b/>
      <w:bCs/>
      <w:kern w:val="1"/>
      <w:sz w:val="28"/>
      <w:szCs w:val="28"/>
      <w:lang w:eastAsia="zh-CN" w:bidi="hi-IN"/>
    </w:rPr>
  </w:style>
  <w:style w:type="character" w:customStyle="1" w:styleId="40">
    <w:name w:val="Заголовок 4 Знак"/>
    <w:link w:val="4"/>
    <w:rsid w:val="00E23A98"/>
    <w:rPr>
      <w:rFonts w:ascii="Liberation Serif" w:eastAsia="Times New Roman" w:hAnsi="Liberation Serif" w:cs="Mangal"/>
      <w:b/>
      <w:bCs/>
      <w:kern w:val="1"/>
      <w:sz w:val="28"/>
      <w:szCs w:val="28"/>
      <w:lang w:eastAsia="zh-CN" w:bidi="hi-IN"/>
    </w:rPr>
  </w:style>
  <w:style w:type="character" w:customStyle="1" w:styleId="90">
    <w:name w:val="Заголовок 9 Знак"/>
    <w:link w:val="9"/>
    <w:rsid w:val="00E23A98"/>
    <w:rPr>
      <w:rFonts w:ascii="Arial" w:eastAsia="Times New Roman" w:hAnsi="Arial" w:cs="Arial"/>
      <w:kern w:val="1"/>
      <w:sz w:val="24"/>
      <w:szCs w:val="24"/>
      <w:lang w:eastAsia="ru-RU" w:bidi="hi-IN"/>
    </w:rPr>
  </w:style>
  <w:style w:type="character" w:customStyle="1" w:styleId="ListLabel1">
    <w:name w:val="ListLabel 1"/>
    <w:rsid w:val="00E23A98"/>
    <w:rPr>
      <w:rFonts w:ascii="Times New Roman" w:eastAsia="Times New Roman" w:hAnsi="Times New Roman" w:cs="Times New Roman"/>
      <w:b/>
      <w:i w:val="0"/>
      <w:strike w:val="0"/>
      <w:dstrike w:val="0"/>
      <w:color w:val="000000"/>
      <w:position w:val="0"/>
      <w:sz w:val="28"/>
      <w:szCs w:val="28"/>
      <w:highlight w:val="white"/>
      <w:u w:val="none" w:color="000000"/>
      <w:vertAlign w:val="baseline"/>
    </w:rPr>
  </w:style>
  <w:style w:type="character" w:customStyle="1" w:styleId="ListLabel3">
    <w:name w:val="ListLabel 3"/>
    <w:rsid w:val="00E23A98"/>
    <w:rPr>
      <w:rFonts w:ascii="Times New Roman" w:eastAsia="Times New Roman" w:hAnsi="Times New Roman" w:cs="Times New Roman"/>
      <w:b/>
      <w:bCs/>
      <w:i w:val="0"/>
      <w:iCs/>
      <w:caps w:val="0"/>
      <w:smallCaps w:val="0"/>
      <w:strike w:val="0"/>
      <w:dstrike w:val="0"/>
      <w:color w:val="000000"/>
      <w:spacing w:val="0"/>
      <w:w w:val="100"/>
      <w:sz w:val="32"/>
      <w:szCs w:val="32"/>
      <w:u w:val="none"/>
      <w:lang w:val="ru-RU"/>
    </w:rPr>
  </w:style>
  <w:style w:type="character" w:customStyle="1" w:styleId="ListLabel5">
    <w:name w:val="ListLabel 5"/>
    <w:rsid w:val="00E23A98"/>
    <w:rPr>
      <w:rFonts w:eastAsia="Times New Roman" w:cs="Times New Roman"/>
      <w:b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32"/>
      <w:szCs w:val="32"/>
      <w:u w:val="none"/>
    </w:rPr>
  </w:style>
  <w:style w:type="character" w:customStyle="1" w:styleId="ListLabel6">
    <w:name w:val="ListLabel 6"/>
    <w:rsid w:val="00E23A98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7">
    <w:name w:val="ListLabel 7"/>
    <w:rsid w:val="00E23A98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styleId="a4">
    <w:name w:val="Hyperlink"/>
    <w:rsid w:val="00E23A98"/>
    <w:rPr>
      <w:color w:val="000080"/>
      <w:u w:val="single"/>
    </w:rPr>
  </w:style>
  <w:style w:type="character" w:customStyle="1" w:styleId="12">
    <w:name w:val="Основной шрифт абзаца1"/>
    <w:rsid w:val="00E23A98"/>
  </w:style>
  <w:style w:type="character" w:customStyle="1" w:styleId="apple-converted-space">
    <w:name w:val="apple-converted-space"/>
    <w:rsid w:val="00E23A98"/>
  </w:style>
  <w:style w:type="character" w:customStyle="1" w:styleId="Bodytext">
    <w:name w:val="Body text_"/>
    <w:rsid w:val="00E23A98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BodytextBold">
    <w:name w:val="Body text + Bold"/>
    <w:rsid w:val="00E23A98"/>
    <w:rPr>
      <w:rFonts w:ascii="Times New Roman" w:hAnsi="Times New Roman" w:cs="Times New Roman"/>
      <w:b/>
      <w:bCs/>
      <w:color w:val="000000"/>
      <w:spacing w:val="0"/>
      <w:w w:val="100"/>
      <w:sz w:val="26"/>
      <w:szCs w:val="26"/>
      <w:u w:val="none"/>
      <w:shd w:val="clear" w:color="auto" w:fill="FFFFFF"/>
      <w:lang w:val="ru-RU" w:eastAsia="ru-RU"/>
    </w:rPr>
  </w:style>
  <w:style w:type="character" w:customStyle="1" w:styleId="BodytextBold1">
    <w:name w:val="Body text + Bold1"/>
    <w:rsid w:val="00E23A98"/>
    <w:rPr>
      <w:rFonts w:ascii="Times New Roman" w:hAnsi="Times New Roman" w:cs="Times New Roman"/>
      <w:b/>
      <w:bCs/>
      <w:i/>
      <w:iCs/>
      <w:color w:val="000000"/>
      <w:spacing w:val="0"/>
      <w:w w:val="100"/>
      <w:sz w:val="26"/>
      <w:szCs w:val="26"/>
      <w:u w:val="none"/>
      <w:shd w:val="clear" w:color="auto" w:fill="FFFFFF"/>
      <w:lang w:val="ru-RU" w:eastAsia="ru-RU"/>
    </w:rPr>
  </w:style>
  <w:style w:type="character" w:customStyle="1" w:styleId="BodytextItalic">
    <w:name w:val="Body text + Italic"/>
    <w:rsid w:val="00E23A98"/>
    <w:rPr>
      <w:rFonts w:ascii="Times New Roman" w:hAnsi="Times New Roman" w:cs="Times New Roman"/>
      <w:i/>
      <w:iCs/>
      <w:color w:val="000000"/>
      <w:spacing w:val="0"/>
      <w:w w:val="100"/>
      <w:sz w:val="26"/>
      <w:szCs w:val="26"/>
      <w:u w:val="none"/>
      <w:shd w:val="clear" w:color="auto" w:fill="FFFFFF"/>
      <w:lang w:val="ru-RU" w:eastAsia="ru-RU"/>
    </w:rPr>
  </w:style>
  <w:style w:type="character" w:customStyle="1" w:styleId="ListLabel4">
    <w:name w:val="ListLabel 4"/>
    <w:rsid w:val="00E23A98"/>
    <w:rPr>
      <w:b/>
      <w:i/>
    </w:rPr>
  </w:style>
  <w:style w:type="character" w:customStyle="1" w:styleId="ListLabel9">
    <w:name w:val="ListLabel 9"/>
    <w:rsid w:val="00E23A98"/>
    <w:rPr>
      <w:rFonts w:ascii="Times New Roman" w:eastAsia="Times New Roman" w:hAnsi="Times New Roman" w:cs="Times New Roman"/>
      <w:b/>
      <w:i w:val="0"/>
      <w:strike w:val="0"/>
      <w:dstrike w:val="0"/>
      <w:color w:val="000000"/>
      <w:position w:val="0"/>
      <w:sz w:val="28"/>
      <w:szCs w:val="28"/>
      <w:highlight w:val="white"/>
      <w:u w:val="none" w:color="000000"/>
      <w:vertAlign w:val="baseline"/>
    </w:rPr>
  </w:style>
  <w:style w:type="character" w:customStyle="1" w:styleId="ListLabel10">
    <w:name w:val="ListLabel 10"/>
    <w:rsid w:val="00E23A98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11">
    <w:name w:val="ListLabel 11"/>
    <w:rsid w:val="00E23A98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paragraph" w:customStyle="1" w:styleId="10">
    <w:name w:val="Заголовок1"/>
    <w:basedOn w:val="a"/>
    <w:next w:val="a0"/>
    <w:rsid w:val="00E23A98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0">
    <w:name w:val="Body Text"/>
    <w:basedOn w:val="a"/>
    <w:link w:val="a5"/>
    <w:rsid w:val="00E23A98"/>
    <w:pPr>
      <w:spacing w:after="140" w:line="288" w:lineRule="auto"/>
    </w:pPr>
  </w:style>
  <w:style w:type="character" w:customStyle="1" w:styleId="a5">
    <w:name w:val="Основной текст Знак"/>
    <w:link w:val="a0"/>
    <w:rsid w:val="00E23A98"/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styleId="a6">
    <w:name w:val="List"/>
    <w:basedOn w:val="a0"/>
    <w:rsid w:val="00E23A98"/>
  </w:style>
  <w:style w:type="paragraph" w:styleId="a7">
    <w:name w:val="caption"/>
    <w:basedOn w:val="a"/>
    <w:qFormat/>
    <w:rsid w:val="00E23A98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rsid w:val="00E23A98"/>
    <w:pPr>
      <w:suppressLineNumbers/>
    </w:pPr>
  </w:style>
  <w:style w:type="paragraph" w:customStyle="1" w:styleId="a8">
    <w:name w:val="Блочная цитата"/>
    <w:basedOn w:val="a"/>
    <w:rsid w:val="00E23A98"/>
    <w:pPr>
      <w:spacing w:after="283"/>
      <w:ind w:left="567" w:right="567"/>
    </w:pPr>
  </w:style>
  <w:style w:type="paragraph" w:styleId="a9">
    <w:name w:val="Title"/>
    <w:basedOn w:val="10"/>
    <w:next w:val="a0"/>
    <w:link w:val="aa"/>
    <w:qFormat/>
    <w:rsid w:val="00E23A98"/>
    <w:pPr>
      <w:jc w:val="center"/>
    </w:pPr>
    <w:rPr>
      <w:b/>
      <w:bCs/>
      <w:sz w:val="56"/>
      <w:szCs w:val="56"/>
    </w:rPr>
  </w:style>
  <w:style w:type="character" w:customStyle="1" w:styleId="aa">
    <w:name w:val="Название Знак"/>
    <w:link w:val="a9"/>
    <w:rsid w:val="00E23A98"/>
    <w:rPr>
      <w:rFonts w:ascii="Liberation Sans" w:eastAsia="Microsoft YaHei" w:hAnsi="Liberation Sans" w:cs="Mangal"/>
      <w:b/>
      <w:bCs/>
      <w:kern w:val="1"/>
      <w:sz w:val="56"/>
      <w:szCs w:val="56"/>
      <w:lang w:eastAsia="zh-CN" w:bidi="hi-IN"/>
    </w:rPr>
  </w:style>
  <w:style w:type="paragraph" w:styleId="ab">
    <w:name w:val="Subtitle"/>
    <w:basedOn w:val="10"/>
    <w:next w:val="a0"/>
    <w:link w:val="ac"/>
    <w:qFormat/>
    <w:rsid w:val="00E23A98"/>
    <w:pPr>
      <w:spacing w:before="60"/>
      <w:jc w:val="center"/>
    </w:pPr>
    <w:rPr>
      <w:sz w:val="36"/>
      <w:szCs w:val="36"/>
    </w:rPr>
  </w:style>
  <w:style w:type="character" w:customStyle="1" w:styleId="ac">
    <w:name w:val="Подзаголовок Знак"/>
    <w:link w:val="ab"/>
    <w:rsid w:val="00E23A98"/>
    <w:rPr>
      <w:rFonts w:ascii="Liberation Sans" w:eastAsia="Microsoft YaHei" w:hAnsi="Liberation Sans" w:cs="Mangal"/>
      <w:kern w:val="1"/>
      <w:sz w:val="36"/>
      <w:szCs w:val="36"/>
      <w:lang w:eastAsia="zh-CN" w:bidi="hi-IN"/>
    </w:rPr>
  </w:style>
  <w:style w:type="paragraph" w:styleId="ad">
    <w:name w:val="footer"/>
    <w:basedOn w:val="a"/>
    <w:link w:val="ae"/>
    <w:rsid w:val="00E23A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E23A98"/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customStyle="1" w:styleId="14">
    <w:name w:val="Абзац списка1"/>
    <w:basedOn w:val="a"/>
    <w:rsid w:val="00E23A98"/>
    <w:pPr>
      <w:spacing w:after="200" w:line="276" w:lineRule="auto"/>
      <w:ind w:left="720"/>
      <w:contextualSpacing/>
    </w:pPr>
    <w:rPr>
      <w:rFonts w:eastAsia="Times New Roman"/>
    </w:rPr>
  </w:style>
  <w:style w:type="paragraph" w:customStyle="1" w:styleId="Default">
    <w:name w:val="Default"/>
    <w:rsid w:val="00E23A98"/>
    <w:pPr>
      <w:suppressAutoHyphens/>
    </w:pPr>
    <w:rPr>
      <w:rFonts w:ascii="Times New Roman" w:eastAsia="SimSun" w:hAnsi="Times New Roman" w:cs="Mangal"/>
      <w:color w:val="000000"/>
      <w:kern w:val="1"/>
      <w:sz w:val="24"/>
      <w:szCs w:val="24"/>
      <w:lang w:eastAsia="en-US" w:bidi="hi-IN"/>
    </w:rPr>
  </w:style>
  <w:style w:type="paragraph" w:customStyle="1" w:styleId="15">
    <w:name w:val="Обычный (веб)1"/>
    <w:basedOn w:val="a"/>
    <w:rsid w:val="00E23A98"/>
    <w:pPr>
      <w:spacing w:before="280" w:after="280"/>
    </w:pPr>
    <w:rPr>
      <w:rFonts w:ascii="Times New Roman" w:eastAsia="Times New Roman" w:hAnsi="Times New Roman"/>
      <w:lang w:eastAsia="ru-RU"/>
    </w:rPr>
  </w:style>
  <w:style w:type="paragraph" w:customStyle="1" w:styleId="16">
    <w:name w:val="Основной текст1"/>
    <w:basedOn w:val="a"/>
    <w:rsid w:val="00E23A98"/>
    <w:pPr>
      <w:shd w:val="clear" w:color="auto" w:fill="FFFFFF"/>
      <w:spacing w:line="322" w:lineRule="exact"/>
      <w:jc w:val="both"/>
    </w:pPr>
    <w:rPr>
      <w:rFonts w:ascii="Times New Roman" w:hAnsi="Times New Roman"/>
      <w:sz w:val="26"/>
      <w:szCs w:val="26"/>
      <w:lang w:eastAsia="ru-RU"/>
    </w:rPr>
  </w:style>
  <w:style w:type="paragraph" w:customStyle="1" w:styleId="5">
    <w:name w:val="Основной текст (5)"/>
    <w:basedOn w:val="a"/>
    <w:link w:val="50"/>
    <w:uiPriority w:val="99"/>
    <w:rsid w:val="00E23A98"/>
    <w:pPr>
      <w:shd w:val="clear" w:color="auto" w:fill="FFFFFF"/>
      <w:spacing w:before="420" w:after="240" w:line="274" w:lineRule="exact"/>
      <w:jc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Bodytext5">
    <w:name w:val="Body text (5)"/>
    <w:basedOn w:val="a"/>
    <w:rsid w:val="00E23A98"/>
    <w:pPr>
      <w:shd w:val="clear" w:color="auto" w:fill="FFFFFF"/>
      <w:spacing w:before="60" w:after="240" w:line="274" w:lineRule="exact"/>
      <w:jc w:val="both"/>
    </w:pPr>
    <w:rPr>
      <w:rFonts w:ascii="Times New Roman" w:hAnsi="Times New Roman" w:cs="Times New Roman"/>
    </w:rPr>
  </w:style>
  <w:style w:type="paragraph" w:customStyle="1" w:styleId="Bodytext3">
    <w:name w:val="Body text (3)"/>
    <w:basedOn w:val="a"/>
    <w:rsid w:val="00E23A98"/>
    <w:pPr>
      <w:shd w:val="clear" w:color="auto" w:fill="FFFFFF"/>
      <w:spacing w:before="1080" w:after="660" w:line="240" w:lineRule="atLeast"/>
      <w:ind w:hanging="1640"/>
      <w:jc w:val="both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Bodytext2">
    <w:name w:val="Body text (2)"/>
    <w:basedOn w:val="a"/>
    <w:rsid w:val="00E23A98"/>
    <w:pPr>
      <w:shd w:val="clear" w:color="auto" w:fill="FFFFFF"/>
      <w:spacing w:line="317" w:lineRule="exact"/>
      <w:ind w:hanging="400"/>
      <w:jc w:val="center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Heading4">
    <w:name w:val="Heading #4"/>
    <w:basedOn w:val="a"/>
    <w:rsid w:val="00E23A98"/>
    <w:pPr>
      <w:shd w:val="clear" w:color="auto" w:fill="FFFFFF"/>
      <w:spacing w:line="480" w:lineRule="exact"/>
      <w:jc w:val="both"/>
    </w:pPr>
    <w:rPr>
      <w:rFonts w:ascii="Times New Roman" w:hAnsi="Times New Roman" w:cs="Times New Roman"/>
      <w:sz w:val="26"/>
      <w:szCs w:val="26"/>
    </w:rPr>
  </w:style>
  <w:style w:type="paragraph" w:customStyle="1" w:styleId="Heading3">
    <w:name w:val="Heading #3"/>
    <w:basedOn w:val="a"/>
    <w:rsid w:val="00E23A98"/>
    <w:pPr>
      <w:shd w:val="clear" w:color="auto" w:fill="FFFFFF"/>
      <w:spacing w:before="360" w:line="485" w:lineRule="exact"/>
      <w:jc w:val="both"/>
    </w:pPr>
    <w:rPr>
      <w:rFonts w:ascii="Times New Roman" w:hAnsi="Times New Roman" w:cs="Times New Roman"/>
      <w:sz w:val="26"/>
      <w:szCs w:val="26"/>
    </w:rPr>
  </w:style>
  <w:style w:type="paragraph" w:customStyle="1" w:styleId="af">
    <w:name w:val="Содержимое таблицы"/>
    <w:basedOn w:val="a"/>
    <w:rsid w:val="00E23A98"/>
    <w:pPr>
      <w:suppressLineNumbers/>
    </w:pPr>
  </w:style>
  <w:style w:type="paragraph" w:customStyle="1" w:styleId="af0">
    <w:name w:val="Заголовок таблицы"/>
    <w:basedOn w:val="af"/>
    <w:rsid w:val="00E23A98"/>
    <w:pPr>
      <w:jc w:val="center"/>
    </w:pPr>
    <w:rPr>
      <w:b/>
      <w:bCs/>
    </w:rPr>
  </w:style>
  <w:style w:type="table" w:styleId="af1">
    <w:name w:val="Table Grid"/>
    <w:basedOn w:val="a2"/>
    <w:uiPriority w:val="59"/>
    <w:rsid w:val="00E23A98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iPriority w:val="99"/>
    <w:unhideWhenUsed/>
    <w:rsid w:val="00E23A98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table" w:customStyle="1" w:styleId="TableGrid">
    <w:name w:val="TableGrid"/>
    <w:rsid w:val="00E23A98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41">
    <w:name w:val="Основной текст (4)_"/>
    <w:link w:val="42"/>
    <w:uiPriority w:val="99"/>
    <w:locked/>
    <w:rsid w:val="00E23A98"/>
    <w:rPr>
      <w:rFonts w:ascii="Times New Roman" w:hAnsi="Times New Roman"/>
      <w:sz w:val="31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E23A98"/>
    <w:pPr>
      <w:shd w:val="clear" w:color="auto" w:fill="FFFFFF"/>
      <w:suppressAutoHyphens w:val="0"/>
      <w:spacing w:before="240" w:line="370" w:lineRule="exact"/>
      <w:jc w:val="center"/>
    </w:pPr>
    <w:rPr>
      <w:rFonts w:ascii="Times New Roman" w:eastAsia="Calibri" w:hAnsi="Times New Roman" w:cs="Times New Roman"/>
      <w:kern w:val="0"/>
      <w:sz w:val="31"/>
      <w:szCs w:val="20"/>
      <w:lang w:bidi="ar-SA"/>
    </w:rPr>
  </w:style>
  <w:style w:type="character" w:customStyle="1" w:styleId="44">
    <w:name w:val="Основной текст (4) + Полужирный4"/>
    <w:uiPriority w:val="99"/>
    <w:rsid w:val="00E23A98"/>
    <w:rPr>
      <w:rFonts w:ascii="Times New Roman" w:hAnsi="Times New Roman"/>
      <w:b/>
      <w:spacing w:val="0"/>
      <w:sz w:val="23"/>
      <w:u w:val="none"/>
      <w:shd w:val="clear" w:color="auto" w:fill="FFFFFF"/>
    </w:rPr>
  </w:style>
  <w:style w:type="paragraph" w:styleId="af3">
    <w:name w:val="List Paragraph"/>
    <w:basedOn w:val="a"/>
    <w:link w:val="af4"/>
    <w:uiPriority w:val="34"/>
    <w:qFormat/>
    <w:rsid w:val="00E23A98"/>
    <w:pPr>
      <w:ind w:left="708"/>
    </w:pPr>
    <w:rPr>
      <w:szCs w:val="21"/>
    </w:rPr>
  </w:style>
  <w:style w:type="character" w:customStyle="1" w:styleId="af5">
    <w:name w:val="Основной текст_"/>
    <w:link w:val="51"/>
    <w:locked/>
    <w:rsid w:val="002C0D5D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50">
    <w:name w:val="Основной текст (5)_"/>
    <w:link w:val="5"/>
    <w:uiPriority w:val="99"/>
    <w:locked/>
    <w:rsid w:val="002C0D5D"/>
    <w:rPr>
      <w:rFonts w:ascii="Times New Roman" w:eastAsia="Times New Roman" w:hAnsi="Times New Roman"/>
      <w:i/>
      <w:iCs/>
      <w:kern w:val="1"/>
      <w:shd w:val="clear" w:color="auto" w:fill="FFFFFF"/>
      <w:lang w:bidi="hi-IN"/>
    </w:rPr>
  </w:style>
  <w:style w:type="paragraph" w:customStyle="1" w:styleId="51">
    <w:name w:val="Основной текст5"/>
    <w:basedOn w:val="a"/>
    <w:link w:val="af5"/>
    <w:rsid w:val="002C0D5D"/>
    <w:pPr>
      <w:shd w:val="clear" w:color="auto" w:fill="FFFFFF"/>
      <w:suppressAutoHyphens w:val="0"/>
      <w:spacing w:line="322" w:lineRule="exact"/>
      <w:jc w:val="both"/>
    </w:pPr>
    <w:rPr>
      <w:rFonts w:ascii="Times New Roman" w:eastAsia="Calibri" w:hAnsi="Times New Roman" w:cs="Times New Roman"/>
      <w:kern w:val="0"/>
      <w:sz w:val="27"/>
      <w:szCs w:val="27"/>
      <w:lang w:bidi="ar-SA"/>
    </w:rPr>
  </w:style>
  <w:style w:type="character" w:customStyle="1" w:styleId="21">
    <w:name w:val="Основной текст (2)"/>
    <w:rsid w:val="00C210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styleId="31">
    <w:name w:val="Body Text Indent 3"/>
    <w:basedOn w:val="a"/>
    <w:link w:val="32"/>
    <w:uiPriority w:val="99"/>
    <w:semiHidden/>
    <w:unhideWhenUsed/>
    <w:rsid w:val="00EA0E2F"/>
    <w:pPr>
      <w:spacing w:after="120"/>
      <w:ind w:left="283"/>
    </w:pPr>
    <w:rPr>
      <w:sz w:val="16"/>
      <w:szCs w:val="14"/>
    </w:rPr>
  </w:style>
  <w:style w:type="character" w:customStyle="1" w:styleId="32">
    <w:name w:val="Основной текст с отступом 3 Знак"/>
    <w:link w:val="31"/>
    <w:uiPriority w:val="99"/>
    <w:semiHidden/>
    <w:rsid w:val="00EA0E2F"/>
    <w:rPr>
      <w:rFonts w:ascii="Liberation Serif" w:eastAsia="SimSun" w:hAnsi="Liberation Serif" w:cs="Mangal"/>
      <w:kern w:val="1"/>
      <w:sz w:val="16"/>
      <w:szCs w:val="14"/>
      <w:lang w:eastAsia="zh-CN" w:bidi="hi-IN"/>
    </w:rPr>
  </w:style>
  <w:style w:type="paragraph" w:styleId="33">
    <w:name w:val="Body Text 3"/>
    <w:basedOn w:val="a"/>
    <w:link w:val="34"/>
    <w:uiPriority w:val="99"/>
    <w:semiHidden/>
    <w:unhideWhenUsed/>
    <w:rsid w:val="00BF2845"/>
    <w:pPr>
      <w:widowControl/>
      <w:suppressAutoHyphens w:val="0"/>
      <w:spacing w:after="120"/>
      <w:ind w:firstLine="709"/>
      <w:jc w:val="both"/>
    </w:pPr>
    <w:rPr>
      <w:rFonts w:ascii="Times New Roman" w:eastAsia="Calibri" w:hAnsi="Times New Roman" w:cs="Times New Roman"/>
      <w:kern w:val="0"/>
      <w:sz w:val="16"/>
      <w:szCs w:val="16"/>
      <w:lang w:bidi="ar-SA"/>
    </w:rPr>
  </w:style>
  <w:style w:type="character" w:customStyle="1" w:styleId="34">
    <w:name w:val="Основной текст 3 Знак"/>
    <w:link w:val="33"/>
    <w:uiPriority w:val="99"/>
    <w:semiHidden/>
    <w:rsid w:val="00BF2845"/>
    <w:rPr>
      <w:rFonts w:ascii="Times New Roman" w:hAnsi="Times New Roman"/>
      <w:sz w:val="16"/>
      <w:szCs w:val="16"/>
    </w:rPr>
  </w:style>
  <w:style w:type="paragraph" w:customStyle="1" w:styleId="af6">
    <w:name w:val="СтильРПД"/>
    <w:basedOn w:val="a"/>
    <w:qFormat/>
    <w:rsid w:val="004844A8"/>
    <w:pPr>
      <w:widowControl/>
      <w:suppressAutoHyphens w:val="0"/>
      <w:ind w:firstLine="709"/>
      <w:jc w:val="both"/>
    </w:pPr>
    <w:rPr>
      <w:rFonts w:ascii="Times New Roman" w:eastAsia="Calibri" w:hAnsi="Times New Roman" w:cs="Times New Roman"/>
      <w:kern w:val="0"/>
      <w:sz w:val="28"/>
      <w:szCs w:val="28"/>
      <w:lang w:eastAsia="ru-RU" w:bidi="ar-SA"/>
    </w:rPr>
  </w:style>
  <w:style w:type="paragraph" w:styleId="af7">
    <w:name w:val="Body Text Indent"/>
    <w:basedOn w:val="a"/>
    <w:link w:val="af8"/>
    <w:unhideWhenUsed/>
    <w:rsid w:val="005A48E9"/>
    <w:pPr>
      <w:widowControl/>
      <w:suppressAutoHyphens w:val="0"/>
      <w:spacing w:after="120"/>
      <w:ind w:left="283" w:firstLine="709"/>
      <w:jc w:val="both"/>
    </w:pPr>
    <w:rPr>
      <w:rFonts w:ascii="Times New Roman" w:eastAsia="Calibri" w:hAnsi="Times New Roman" w:cs="Times New Roman"/>
      <w:kern w:val="0"/>
      <w:sz w:val="28"/>
      <w:szCs w:val="28"/>
      <w:lang w:bidi="ar-SA"/>
    </w:rPr>
  </w:style>
  <w:style w:type="character" w:customStyle="1" w:styleId="af8">
    <w:name w:val="Основной текст с отступом Знак"/>
    <w:link w:val="af7"/>
    <w:rsid w:val="005A48E9"/>
    <w:rPr>
      <w:rFonts w:ascii="Times New Roman" w:hAnsi="Times New Roman"/>
      <w:sz w:val="28"/>
      <w:szCs w:val="28"/>
    </w:rPr>
  </w:style>
  <w:style w:type="character" w:customStyle="1" w:styleId="af4">
    <w:name w:val="Абзац списка Знак"/>
    <w:link w:val="af3"/>
    <w:uiPriority w:val="34"/>
    <w:locked/>
    <w:rsid w:val="005A48E9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af9">
    <w:name w:val="Balloon Text"/>
    <w:basedOn w:val="a"/>
    <w:link w:val="afa"/>
    <w:uiPriority w:val="99"/>
    <w:semiHidden/>
    <w:unhideWhenUsed/>
    <w:rsid w:val="00680197"/>
    <w:rPr>
      <w:rFonts w:ascii="Segoe UI" w:hAnsi="Segoe UI"/>
      <w:sz w:val="18"/>
      <w:szCs w:val="16"/>
    </w:rPr>
  </w:style>
  <w:style w:type="character" w:customStyle="1" w:styleId="afa">
    <w:name w:val="Текст выноски Знак"/>
    <w:link w:val="af9"/>
    <w:uiPriority w:val="99"/>
    <w:semiHidden/>
    <w:rsid w:val="00680197"/>
    <w:rPr>
      <w:rFonts w:ascii="Segoe UI" w:eastAsia="SimSun" w:hAnsi="Segoe UI" w:cs="Mangal"/>
      <w:kern w:val="1"/>
      <w:sz w:val="18"/>
      <w:szCs w:val="16"/>
      <w:lang w:eastAsia="zh-CN" w:bidi="hi-IN"/>
    </w:rPr>
  </w:style>
  <w:style w:type="character" w:customStyle="1" w:styleId="35">
    <w:name w:val="Основной текст (3)_"/>
    <w:link w:val="36"/>
    <w:uiPriority w:val="99"/>
    <w:locked/>
    <w:rsid w:val="00F375BD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36">
    <w:name w:val="Основной текст (3)"/>
    <w:basedOn w:val="a"/>
    <w:link w:val="35"/>
    <w:uiPriority w:val="99"/>
    <w:rsid w:val="00F375BD"/>
    <w:pPr>
      <w:shd w:val="clear" w:color="auto" w:fill="FFFFFF"/>
      <w:suppressAutoHyphens w:val="0"/>
      <w:spacing w:before="1080" w:after="660" w:line="240" w:lineRule="atLeast"/>
      <w:ind w:hanging="1800"/>
      <w:jc w:val="both"/>
    </w:pPr>
    <w:rPr>
      <w:rFonts w:ascii="Times New Roman" w:eastAsia="Calibri" w:hAnsi="Times New Roman" w:cs="Times New Roman"/>
      <w:b/>
      <w:bCs/>
      <w:kern w:val="0"/>
      <w:sz w:val="27"/>
      <w:szCs w:val="27"/>
      <w:lang w:bidi="ar-SA"/>
    </w:rPr>
  </w:style>
  <w:style w:type="character" w:customStyle="1" w:styleId="22">
    <w:name w:val="Основной текст (2)_"/>
    <w:link w:val="210"/>
    <w:uiPriority w:val="99"/>
    <w:locked/>
    <w:rsid w:val="00DB7DD4"/>
    <w:rPr>
      <w:rFonts w:ascii="Times New Roman" w:hAnsi="Times New Roman"/>
      <w:shd w:val="clear" w:color="auto" w:fill="FFFFFF"/>
    </w:rPr>
  </w:style>
  <w:style w:type="character" w:customStyle="1" w:styleId="23">
    <w:name w:val="Основной текст (2)3"/>
    <w:rsid w:val="00DB7DD4"/>
  </w:style>
  <w:style w:type="paragraph" w:customStyle="1" w:styleId="210">
    <w:name w:val="Основной текст (2)1"/>
    <w:basedOn w:val="a"/>
    <w:link w:val="22"/>
    <w:uiPriority w:val="99"/>
    <w:rsid w:val="00DB7DD4"/>
    <w:pPr>
      <w:widowControl/>
      <w:shd w:val="clear" w:color="auto" w:fill="FFFFFF"/>
      <w:suppressAutoHyphens w:val="0"/>
      <w:spacing w:line="293" w:lineRule="exact"/>
      <w:jc w:val="center"/>
    </w:pPr>
    <w:rPr>
      <w:rFonts w:ascii="Times New Roman" w:eastAsia="Calibri" w:hAnsi="Times New Roman" w:cs="Times New Roman"/>
      <w:kern w:val="0"/>
      <w:sz w:val="20"/>
      <w:szCs w:val="20"/>
      <w:lang w:bidi="ar-SA"/>
    </w:rPr>
  </w:style>
  <w:style w:type="character" w:customStyle="1" w:styleId="37">
    <w:name w:val="Заголовок №3_"/>
    <w:link w:val="38"/>
    <w:uiPriority w:val="99"/>
    <w:locked/>
    <w:rsid w:val="000665D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38">
    <w:name w:val="Заголовок №3"/>
    <w:basedOn w:val="a"/>
    <w:link w:val="37"/>
    <w:uiPriority w:val="99"/>
    <w:rsid w:val="000665D1"/>
    <w:pPr>
      <w:shd w:val="clear" w:color="auto" w:fill="FFFFFF"/>
      <w:suppressAutoHyphens w:val="0"/>
      <w:spacing w:before="300" w:line="370" w:lineRule="exact"/>
      <w:ind w:hanging="1320"/>
      <w:jc w:val="both"/>
      <w:outlineLvl w:val="2"/>
    </w:pPr>
    <w:rPr>
      <w:rFonts w:ascii="Times New Roman" w:eastAsia="Calibri" w:hAnsi="Times New Roman" w:cs="Times New Roman"/>
      <w:b/>
      <w:bCs/>
      <w:kern w:val="0"/>
      <w:sz w:val="27"/>
      <w:szCs w:val="27"/>
      <w:lang w:bidi="ar-SA"/>
    </w:rPr>
  </w:style>
  <w:style w:type="paragraph" w:customStyle="1" w:styleId="110">
    <w:name w:val="Заголовок 11"/>
    <w:basedOn w:val="a"/>
    <w:uiPriority w:val="1"/>
    <w:qFormat/>
    <w:rsid w:val="00366AEE"/>
    <w:pPr>
      <w:suppressAutoHyphens w:val="0"/>
      <w:autoSpaceDE w:val="0"/>
      <w:autoSpaceDN w:val="0"/>
      <w:ind w:left="818"/>
      <w:outlineLvl w:val="1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ru-RU" w:bidi="ru-RU"/>
    </w:rPr>
  </w:style>
  <w:style w:type="character" w:customStyle="1" w:styleId="17">
    <w:name w:val="Заголовок №1_"/>
    <w:link w:val="18"/>
    <w:locked/>
    <w:rsid w:val="00162496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18">
    <w:name w:val="Заголовок №1"/>
    <w:basedOn w:val="a"/>
    <w:link w:val="17"/>
    <w:rsid w:val="00162496"/>
    <w:pPr>
      <w:shd w:val="clear" w:color="auto" w:fill="FFFFFF"/>
      <w:suppressAutoHyphens w:val="0"/>
      <w:spacing w:line="322" w:lineRule="exact"/>
      <w:ind w:hanging="1600"/>
      <w:jc w:val="center"/>
      <w:outlineLvl w:val="0"/>
    </w:pPr>
    <w:rPr>
      <w:rFonts w:ascii="Times New Roman" w:eastAsia="Times New Roman" w:hAnsi="Times New Roman" w:cs="Times New Roman"/>
      <w:b/>
      <w:bCs/>
      <w:kern w:val="0"/>
      <w:sz w:val="28"/>
      <w:szCs w:val="28"/>
      <w:lang w:bidi="ar-SA"/>
    </w:rPr>
  </w:style>
  <w:style w:type="paragraph" w:styleId="afb">
    <w:name w:val="footnote text"/>
    <w:basedOn w:val="a"/>
    <w:link w:val="afc"/>
    <w:uiPriority w:val="99"/>
    <w:semiHidden/>
    <w:unhideWhenUsed/>
    <w:rsid w:val="00494BD0"/>
    <w:rPr>
      <w:sz w:val="20"/>
      <w:szCs w:val="18"/>
    </w:rPr>
  </w:style>
  <w:style w:type="character" w:customStyle="1" w:styleId="afc">
    <w:name w:val="Текст сноски Знак"/>
    <w:basedOn w:val="a1"/>
    <w:link w:val="afb"/>
    <w:uiPriority w:val="99"/>
    <w:semiHidden/>
    <w:rsid w:val="00494BD0"/>
    <w:rPr>
      <w:rFonts w:ascii="Liberation Serif" w:eastAsia="SimSun" w:hAnsi="Liberation Serif" w:cs="Mangal"/>
      <w:kern w:val="1"/>
      <w:szCs w:val="18"/>
      <w:lang w:eastAsia="zh-CN" w:bidi="hi-IN"/>
    </w:rPr>
  </w:style>
  <w:style w:type="character" w:styleId="afd">
    <w:name w:val="footnote reference"/>
    <w:rsid w:val="00494BD0"/>
    <w:rPr>
      <w:vertAlign w:val="superscript"/>
    </w:rPr>
  </w:style>
  <w:style w:type="table" w:customStyle="1" w:styleId="19">
    <w:name w:val="Сетка таблицы1"/>
    <w:basedOn w:val="a2"/>
    <w:next w:val="af1"/>
    <w:uiPriority w:val="39"/>
    <w:rsid w:val="00127E6F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2"/>
    <w:next w:val="af1"/>
    <w:uiPriority w:val="59"/>
    <w:rsid w:val="00FE655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2"/>
    <w:next w:val="af1"/>
    <w:uiPriority w:val="59"/>
    <w:rsid w:val="00B317C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Grid1"/>
    <w:rsid w:val="008868FF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0">
    <w:name w:val="Основной текст20"/>
    <w:basedOn w:val="af5"/>
    <w:rsid w:val="005D04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220">
    <w:name w:val="Основной текст22"/>
    <w:basedOn w:val="af5"/>
    <w:rsid w:val="005D04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78">
    <w:name w:val="Основной текст78"/>
    <w:basedOn w:val="a"/>
    <w:rsid w:val="005D041E"/>
    <w:pPr>
      <w:widowControl/>
      <w:shd w:val="clear" w:color="auto" w:fill="FFFFFF"/>
      <w:suppressAutoHyphens w:val="0"/>
      <w:spacing w:line="0" w:lineRule="atLeast"/>
      <w:ind w:hanging="220"/>
    </w:pPr>
    <w:rPr>
      <w:rFonts w:ascii="Times New Roman" w:eastAsia="Times New Roman" w:hAnsi="Times New Roman" w:cs="Times New Roman"/>
      <w:color w:val="000000"/>
      <w:kern w:val="0"/>
      <w:sz w:val="22"/>
      <w:szCs w:val="22"/>
      <w:lang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0" w:unhideWhenUsed="0" w:qFormat="1"/>
    <w:lsdException w:name="foot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E4B"/>
    <w:pPr>
      <w:widowControl w:val="0"/>
      <w:suppressAutoHyphens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styleId="1">
    <w:name w:val="heading 1"/>
    <w:basedOn w:val="10"/>
    <w:next w:val="a0"/>
    <w:link w:val="11"/>
    <w:qFormat/>
    <w:rsid w:val="00E23A98"/>
    <w:pPr>
      <w:tabs>
        <w:tab w:val="num" w:pos="432"/>
      </w:tabs>
      <w:ind w:left="432" w:hanging="432"/>
      <w:outlineLvl w:val="0"/>
    </w:pPr>
    <w:rPr>
      <w:b/>
      <w:bCs/>
      <w:sz w:val="36"/>
      <w:szCs w:val="36"/>
    </w:rPr>
  </w:style>
  <w:style w:type="paragraph" w:styleId="2">
    <w:name w:val="heading 2"/>
    <w:basedOn w:val="10"/>
    <w:next w:val="a0"/>
    <w:link w:val="20"/>
    <w:qFormat/>
    <w:rsid w:val="00E23A98"/>
    <w:pPr>
      <w:tabs>
        <w:tab w:val="num" w:pos="576"/>
      </w:tabs>
      <w:spacing w:before="200"/>
      <w:ind w:left="576" w:hanging="576"/>
      <w:outlineLvl w:val="1"/>
    </w:pPr>
    <w:rPr>
      <w:b/>
      <w:bCs/>
      <w:sz w:val="32"/>
      <w:szCs w:val="32"/>
    </w:rPr>
  </w:style>
  <w:style w:type="paragraph" w:styleId="3">
    <w:name w:val="heading 3"/>
    <w:basedOn w:val="10"/>
    <w:next w:val="a0"/>
    <w:link w:val="30"/>
    <w:qFormat/>
    <w:rsid w:val="00E23A98"/>
    <w:pPr>
      <w:tabs>
        <w:tab w:val="num" w:pos="720"/>
      </w:tabs>
      <w:spacing w:before="140"/>
      <w:ind w:left="720" w:hanging="720"/>
      <w:outlineLvl w:val="2"/>
    </w:pPr>
    <w:rPr>
      <w:b/>
      <w:bCs/>
    </w:rPr>
  </w:style>
  <w:style w:type="paragraph" w:styleId="4">
    <w:name w:val="heading 4"/>
    <w:basedOn w:val="a"/>
    <w:link w:val="40"/>
    <w:qFormat/>
    <w:rsid w:val="00E23A98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9">
    <w:name w:val="heading 9"/>
    <w:basedOn w:val="a"/>
    <w:link w:val="90"/>
    <w:qFormat/>
    <w:rsid w:val="00E23A98"/>
    <w:pPr>
      <w:spacing w:before="240" w:after="60"/>
      <w:outlineLvl w:val="8"/>
    </w:pPr>
    <w:rPr>
      <w:rFonts w:ascii="Arial" w:eastAsia="Times New Roman" w:hAnsi="Arial" w:cs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link w:val="1"/>
    <w:rsid w:val="00E23A98"/>
    <w:rPr>
      <w:rFonts w:ascii="Liberation Sans" w:eastAsia="Microsoft YaHei" w:hAnsi="Liberation Sans" w:cs="Mangal"/>
      <w:b/>
      <w:bCs/>
      <w:kern w:val="1"/>
      <w:sz w:val="36"/>
      <w:szCs w:val="36"/>
      <w:lang w:eastAsia="zh-CN" w:bidi="hi-IN"/>
    </w:rPr>
  </w:style>
  <w:style w:type="character" w:customStyle="1" w:styleId="20">
    <w:name w:val="Заголовок 2 Знак"/>
    <w:link w:val="2"/>
    <w:rsid w:val="00E23A98"/>
    <w:rPr>
      <w:rFonts w:ascii="Liberation Sans" w:eastAsia="Microsoft YaHei" w:hAnsi="Liberation Sans" w:cs="Mangal"/>
      <w:b/>
      <w:bCs/>
      <w:kern w:val="1"/>
      <w:sz w:val="32"/>
      <w:szCs w:val="32"/>
      <w:lang w:eastAsia="zh-CN" w:bidi="hi-IN"/>
    </w:rPr>
  </w:style>
  <w:style w:type="character" w:customStyle="1" w:styleId="30">
    <w:name w:val="Заголовок 3 Знак"/>
    <w:link w:val="3"/>
    <w:rsid w:val="00E23A98"/>
    <w:rPr>
      <w:rFonts w:ascii="Liberation Sans" w:eastAsia="Microsoft YaHei" w:hAnsi="Liberation Sans" w:cs="Mangal"/>
      <w:b/>
      <w:bCs/>
      <w:kern w:val="1"/>
      <w:sz w:val="28"/>
      <w:szCs w:val="28"/>
      <w:lang w:eastAsia="zh-CN" w:bidi="hi-IN"/>
    </w:rPr>
  </w:style>
  <w:style w:type="character" w:customStyle="1" w:styleId="40">
    <w:name w:val="Заголовок 4 Знак"/>
    <w:link w:val="4"/>
    <w:rsid w:val="00E23A98"/>
    <w:rPr>
      <w:rFonts w:ascii="Liberation Serif" w:eastAsia="Times New Roman" w:hAnsi="Liberation Serif" w:cs="Mangal"/>
      <w:b/>
      <w:bCs/>
      <w:kern w:val="1"/>
      <w:sz w:val="28"/>
      <w:szCs w:val="28"/>
      <w:lang w:eastAsia="zh-CN" w:bidi="hi-IN"/>
    </w:rPr>
  </w:style>
  <w:style w:type="character" w:customStyle="1" w:styleId="90">
    <w:name w:val="Заголовок 9 Знак"/>
    <w:link w:val="9"/>
    <w:rsid w:val="00E23A98"/>
    <w:rPr>
      <w:rFonts w:ascii="Arial" w:eastAsia="Times New Roman" w:hAnsi="Arial" w:cs="Arial"/>
      <w:kern w:val="1"/>
      <w:sz w:val="24"/>
      <w:szCs w:val="24"/>
      <w:lang w:eastAsia="ru-RU" w:bidi="hi-IN"/>
    </w:rPr>
  </w:style>
  <w:style w:type="character" w:customStyle="1" w:styleId="ListLabel1">
    <w:name w:val="ListLabel 1"/>
    <w:rsid w:val="00E23A98"/>
    <w:rPr>
      <w:rFonts w:ascii="Times New Roman" w:eastAsia="Times New Roman" w:hAnsi="Times New Roman" w:cs="Times New Roman"/>
      <w:b/>
      <w:i w:val="0"/>
      <w:strike w:val="0"/>
      <w:dstrike w:val="0"/>
      <w:color w:val="000000"/>
      <w:position w:val="0"/>
      <w:sz w:val="28"/>
      <w:szCs w:val="28"/>
      <w:highlight w:val="white"/>
      <w:u w:val="none" w:color="000000"/>
      <w:vertAlign w:val="baseline"/>
    </w:rPr>
  </w:style>
  <w:style w:type="character" w:customStyle="1" w:styleId="ListLabel3">
    <w:name w:val="ListLabel 3"/>
    <w:rsid w:val="00E23A98"/>
    <w:rPr>
      <w:rFonts w:ascii="Times New Roman" w:eastAsia="Times New Roman" w:hAnsi="Times New Roman" w:cs="Times New Roman"/>
      <w:b/>
      <w:bCs/>
      <w:i w:val="0"/>
      <w:iCs/>
      <w:caps w:val="0"/>
      <w:smallCaps w:val="0"/>
      <w:strike w:val="0"/>
      <w:dstrike w:val="0"/>
      <w:color w:val="000000"/>
      <w:spacing w:val="0"/>
      <w:w w:val="100"/>
      <w:sz w:val="32"/>
      <w:szCs w:val="32"/>
      <w:u w:val="none"/>
      <w:lang w:val="ru-RU"/>
    </w:rPr>
  </w:style>
  <w:style w:type="character" w:customStyle="1" w:styleId="ListLabel5">
    <w:name w:val="ListLabel 5"/>
    <w:rsid w:val="00E23A98"/>
    <w:rPr>
      <w:rFonts w:eastAsia="Times New Roman" w:cs="Times New Roman"/>
      <w:b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32"/>
      <w:szCs w:val="32"/>
      <w:u w:val="none"/>
    </w:rPr>
  </w:style>
  <w:style w:type="character" w:customStyle="1" w:styleId="ListLabel6">
    <w:name w:val="ListLabel 6"/>
    <w:rsid w:val="00E23A98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7">
    <w:name w:val="ListLabel 7"/>
    <w:rsid w:val="00E23A98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styleId="a4">
    <w:name w:val="Hyperlink"/>
    <w:rsid w:val="00E23A98"/>
    <w:rPr>
      <w:color w:val="000080"/>
      <w:u w:val="single"/>
    </w:rPr>
  </w:style>
  <w:style w:type="character" w:customStyle="1" w:styleId="12">
    <w:name w:val="Основной шрифт абзаца1"/>
    <w:rsid w:val="00E23A98"/>
  </w:style>
  <w:style w:type="character" w:customStyle="1" w:styleId="apple-converted-space">
    <w:name w:val="apple-converted-space"/>
    <w:rsid w:val="00E23A98"/>
  </w:style>
  <w:style w:type="character" w:customStyle="1" w:styleId="Bodytext">
    <w:name w:val="Body text_"/>
    <w:rsid w:val="00E23A98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BodytextBold">
    <w:name w:val="Body text + Bold"/>
    <w:rsid w:val="00E23A98"/>
    <w:rPr>
      <w:rFonts w:ascii="Times New Roman" w:hAnsi="Times New Roman" w:cs="Times New Roman"/>
      <w:b/>
      <w:bCs/>
      <w:color w:val="000000"/>
      <w:spacing w:val="0"/>
      <w:w w:val="100"/>
      <w:sz w:val="26"/>
      <w:szCs w:val="26"/>
      <w:u w:val="none"/>
      <w:shd w:val="clear" w:color="auto" w:fill="FFFFFF"/>
      <w:lang w:val="ru-RU" w:eastAsia="ru-RU"/>
    </w:rPr>
  </w:style>
  <w:style w:type="character" w:customStyle="1" w:styleId="BodytextBold1">
    <w:name w:val="Body text + Bold1"/>
    <w:rsid w:val="00E23A98"/>
    <w:rPr>
      <w:rFonts w:ascii="Times New Roman" w:hAnsi="Times New Roman" w:cs="Times New Roman"/>
      <w:b/>
      <w:bCs/>
      <w:i/>
      <w:iCs/>
      <w:color w:val="000000"/>
      <w:spacing w:val="0"/>
      <w:w w:val="100"/>
      <w:sz w:val="26"/>
      <w:szCs w:val="26"/>
      <w:u w:val="none"/>
      <w:shd w:val="clear" w:color="auto" w:fill="FFFFFF"/>
      <w:lang w:val="ru-RU" w:eastAsia="ru-RU"/>
    </w:rPr>
  </w:style>
  <w:style w:type="character" w:customStyle="1" w:styleId="BodytextItalic">
    <w:name w:val="Body text + Italic"/>
    <w:rsid w:val="00E23A98"/>
    <w:rPr>
      <w:rFonts w:ascii="Times New Roman" w:hAnsi="Times New Roman" w:cs="Times New Roman"/>
      <w:i/>
      <w:iCs/>
      <w:color w:val="000000"/>
      <w:spacing w:val="0"/>
      <w:w w:val="100"/>
      <w:sz w:val="26"/>
      <w:szCs w:val="26"/>
      <w:u w:val="none"/>
      <w:shd w:val="clear" w:color="auto" w:fill="FFFFFF"/>
      <w:lang w:val="ru-RU" w:eastAsia="ru-RU"/>
    </w:rPr>
  </w:style>
  <w:style w:type="character" w:customStyle="1" w:styleId="ListLabel4">
    <w:name w:val="ListLabel 4"/>
    <w:rsid w:val="00E23A98"/>
    <w:rPr>
      <w:b/>
      <w:i/>
    </w:rPr>
  </w:style>
  <w:style w:type="character" w:customStyle="1" w:styleId="ListLabel9">
    <w:name w:val="ListLabel 9"/>
    <w:rsid w:val="00E23A98"/>
    <w:rPr>
      <w:rFonts w:ascii="Times New Roman" w:eastAsia="Times New Roman" w:hAnsi="Times New Roman" w:cs="Times New Roman"/>
      <w:b/>
      <w:i w:val="0"/>
      <w:strike w:val="0"/>
      <w:dstrike w:val="0"/>
      <w:color w:val="000000"/>
      <w:position w:val="0"/>
      <w:sz w:val="28"/>
      <w:szCs w:val="28"/>
      <w:highlight w:val="white"/>
      <w:u w:val="none" w:color="000000"/>
      <w:vertAlign w:val="baseline"/>
    </w:rPr>
  </w:style>
  <w:style w:type="character" w:customStyle="1" w:styleId="ListLabel10">
    <w:name w:val="ListLabel 10"/>
    <w:rsid w:val="00E23A98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11">
    <w:name w:val="ListLabel 11"/>
    <w:rsid w:val="00E23A98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paragraph" w:customStyle="1" w:styleId="10">
    <w:name w:val="Заголовок1"/>
    <w:basedOn w:val="a"/>
    <w:next w:val="a0"/>
    <w:rsid w:val="00E23A98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0">
    <w:name w:val="Body Text"/>
    <w:basedOn w:val="a"/>
    <w:link w:val="a5"/>
    <w:rsid w:val="00E23A98"/>
    <w:pPr>
      <w:spacing w:after="140" w:line="288" w:lineRule="auto"/>
    </w:pPr>
  </w:style>
  <w:style w:type="character" w:customStyle="1" w:styleId="a5">
    <w:name w:val="Основной текст Знак"/>
    <w:link w:val="a0"/>
    <w:rsid w:val="00E23A98"/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styleId="a6">
    <w:name w:val="List"/>
    <w:basedOn w:val="a0"/>
    <w:rsid w:val="00E23A98"/>
  </w:style>
  <w:style w:type="paragraph" w:styleId="a7">
    <w:name w:val="caption"/>
    <w:basedOn w:val="a"/>
    <w:qFormat/>
    <w:rsid w:val="00E23A98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rsid w:val="00E23A98"/>
    <w:pPr>
      <w:suppressLineNumbers/>
    </w:pPr>
  </w:style>
  <w:style w:type="paragraph" w:customStyle="1" w:styleId="a8">
    <w:name w:val="Блочная цитата"/>
    <w:basedOn w:val="a"/>
    <w:rsid w:val="00E23A98"/>
    <w:pPr>
      <w:spacing w:after="283"/>
      <w:ind w:left="567" w:right="567"/>
    </w:pPr>
  </w:style>
  <w:style w:type="paragraph" w:styleId="a9">
    <w:name w:val="Title"/>
    <w:basedOn w:val="10"/>
    <w:next w:val="a0"/>
    <w:link w:val="aa"/>
    <w:qFormat/>
    <w:rsid w:val="00E23A98"/>
    <w:pPr>
      <w:jc w:val="center"/>
    </w:pPr>
    <w:rPr>
      <w:b/>
      <w:bCs/>
      <w:sz w:val="56"/>
      <w:szCs w:val="56"/>
    </w:rPr>
  </w:style>
  <w:style w:type="character" w:customStyle="1" w:styleId="aa">
    <w:name w:val="Название Знак"/>
    <w:link w:val="a9"/>
    <w:rsid w:val="00E23A98"/>
    <w:rPr>
      <w:rFonts w:ascii="Liberation Sans" w:eastAsia="Microsoft YaHei" w:hAnsi="Liberation Sans" w:cs="Mangal"/>
      <w:b/>
      <w:bCs/>
      <w:kern w:val="1"/>
      <w:sz w:val="56"/>
      <w:szCs w:val="56"/>
      <w:lang w:eastAsia="zh-CN" w:bidi="hi-IN"/>
    </w:rPr>
  </w:style>
  <w:style w:type="paragraph" w:styleId="ab">
    <w:name w:val="Subtitle"/>
    <w:basedOn w:val="10"/>
    <w:next w:val="a0"/>
    <w:link w:val="ac"/>
    <w:qFormat/>
    <w:rsid w:val="00E23A98"/>
    <w:pPr>
      <w:spacing w:before="60"/>
      <w:jc w:val="center"/>
    </w:pPr>
    <w:rPr>
      <w:sz w:val="36"/>
      <w:szCs w:val="36"/>
    </w:rPr>
  </w:style>
  <w:style w:type="character" w:customStyle="1" w:styleId="ac">
    <w:name w:val="Подзаголовок Знак"/>
    <w:link w:val="ab"/>
    <w:rsid w:val="00E23A98"/>
    <w:rPr>
      <w:rFonts w:ascii="Liberation Sans" w:eastAsia="Microsoft YaHei" w:hAnsi="Liberation Sans" w:cs="Mangal"/>
      <w:kern w:val="1"/>
      <w:sz w:val="36"/>
      <w:szCs w:val="36"/>
      <w:lang w:eastAsia="zh-CN" w:bidi="hi-IN"/>
    </w:rPr>
  </w:style>
  <w:style w:type="paragraph" w:styleId="ad">
    <w:name w:val="footer"/>
    <w:basedOn w:val="a"/>
    <w:link w:val="ae"/>
    <w:rsid w:val="00E23A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E23A98"/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customStyle="1" w:styleId="14">
    <w:name w:val="Абзац списка1"/>
    <w:basedOn w:val="a"/>
    <w:rsid w:val="00E23A98"/>
    <w:pPr>
      <w:spacing w:after="200" w:line="276" w:lineRule="auto"/>
      <w:ind w:left="720"/>
      <w:contextualSpacing/>
    </w:pPr>
    <w:rPr>
      <w:rFonts w:eastAsia="Times New Roman"/>
    </w:rPr>
  </w:style>
  <w:style w:type="paragraph" w:customStyle="1" w:styleId="Default">
    <w:name w:val="Default"/>
    <w:rsid w:val="00E23A98"/>
    <w:pPr>
      <w:suppressAutoHyphens/>
    </w:pPr>
    <w:rPr>
      <w:rFonts w:ascii="Times New Roman" w:eastAsia="SimSun" w:hAnsi="Times New Roman" w:cs="Mangal"/>
      <w:color w:val="000000"/>
      <w:kern w:val="1"/>
      <w:sz w:val="24"/>
      <w:szCs w:val="24"/>
      <w:lang w:eastAsia="en-US" w:bidi="hi-IN"/>
    </w:rPr>
  </w:style>
  <w:style w:type="paragraph" w:customStyle="1" w:styleId="15">
    <w:name w:val="Обычный (веб)1"/>
    <w:basedOn w:val="a"/>
    <w:rsid w:val="00E23A98"/>
    <w:pPr>
      <w:spacing w:before="280" w:after="280"/>
    </w:pPr>
    <w:rPr>
      <w:rFonts w:ascii="Times New Roman" w:eastAsia="Times New Roman" w:hAnsi="Times New Roman"/>
      <w:lang w:eastAsia="ru-RU"/>
    </w:rPr>
  </w:style>
  <w:style w:type="paragraph" w:customStyle="1" w:styleId="16">
    <w:name w:val="Основной текст1"/>
    <w:basedOn w:val="a"/>
    <w:rsid w:val="00E23A98"/>
    <w:pPr>
      <w:shd w:val="clear" w:color="auto" w:fill="FFFFFF"/>
      <w:spacing w:line="322" w:lineRule="exact"/>
      <w:jc w:val="both"/>
    </w:pPr>
    <w:rPr>
      <w:rFonts w:ascii="Times New Roman" w:hAnsi="Times New Roman"/>
      <w:sz w:val="26"/>
      <w:szCs w:val="26"/>
      <w:lang w:eastAsia="ru-RU"/>
    </w:rPr>
  </w:style>
  <w:style w:type="paragraph" w:customStyle="1" w:styleId="5">
    <w:name w:val="Основной текст (5)"/>
    <w:basedOn w:val="a"/>
    <w:link w:val="50"/>
    <w:uiPriority w:val="99"/>
    <w:rsid w:val="00E23A98"/>
    <w:pPr>
      <w:shd w:val="clear" w:color="auto" w:fill="FFFFFF"/>
      <w:spacing w:before="420" w:after="240" w:line="274" w:lineRule="exact"/>
      <w:jc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Bodytext5">
    <w:name w:val="Body text (5)"/>
    <w:basedOn w:val="a"/>
    <w:rsid w:val="00E23A98"/>
    <w:pPr>
      <w:shd w:val="clear" w:color="auto" w:fill="FFFFFF"/>
      <w:spacing w:before="60" w:after="240" w:line="274" w:lineRule="exact"/>
      <w:jc w:val="both"/>
    </w:pPr>
    <w:rPr>
      <w:rFonts w:ascii="Times New Roman" w:hAnsi="Times New Roman" w:cs="Times New Roman"/>
    </w:rPr>
  </w:style>
  <w:style w:type="paragraph" w:customStyle="1" w:styleId="Bodytext3">
    <w:name w:val="Body text (3)"/>
    <w:basedOn w:val="a"/>
    <w:rsid w:val="00E23A98"/>
    <w:pPr>
      <w:shd w:val="clear" w:color="auto" w:fill="FFFFFF"/>
      <w:spacing w:before="1080" w:after="660" w:line="240" w:lineRule="atLeast"/>
      <w:ind w:hanging="1640"/>
      <w:jc w:val="both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Bodytext2">
    <w:name w:val="Body text (2)"/>
    <w:basedOn w:val="a"/>
    <w:rsid w:val="00E23A98"/>
    <w:pPr>
      <w:shd w:val="clear" w:color="auto" w:fill="FFFFFF"/>
      <w:spacing w:line="317" w:lineRule="exact"/>
      <w:ind w:hanging="400"/>
      <w:jc w:val="center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Heading4">
    <w:name w:val="Heading #4"/>
    <w:basedOn w:val="a"/>
    <w:rsid w:val="00E23A98"/>
    <w:pPr>
      <w:shd w:val="clear" w:color="auto" w:fill="FFFFFF"/>
      <w:spacing w:line="480" w:lineRule="exact"/>
      <w:jc w:val="both"/>
    </w:pPr>
    <w:rPr>
      <w:rFonts w:ascii="Times New Roman" w:hAnsi="Times New Roman" w:cs="Times New Roman"/>
      <w:sz w:val="26"/>
      <w:szCs w:val="26"/>
    </w:rPr>
  </w:style>
  <w:style w:type="paragraph" w:customStyle="1" w:styleId="Heading3">
    <w:name w:val="Heading #3"/>
    <w:basedOn w:val="a"/>
    <w:rsid w:val="00E23A98"/>
    <w:pPr>
      <w:shd w:val="clear" w:color="auto" w:fill="FFFFFF"/>
      <w:spacing w:before="360" w:line="485" w:lineRule="exact"/>
      <w:jc w:val="both"/>
    </w:pPr>
    <w:rPr>
      <w:rFonts w:ascii="Times New Roman" w:hAnsi="Times New Roman" w:cs="Times New Roman"/>
      <w:sz w:val="26"/>
      <w:szCs w:val="26"/>
    </w:rPr>
  </w:style>
  <w:style w:type="paragraph" w:customStyle="1" w:styleId="af">
    <w:name w:val="Содержимое таблицы"/>
    <w:basedOn w:val="a"/>
    <w:rsid w:val="00E23A98"/>
    <w:pPr>
      <w:suppressLineNumbers/>
    </w:pPr>
  </w:style>
  <w:style w:type="paragraph" w:customStyle="1" w:styleId="af0">
    <w:name w:val="Заголовок таблицы"/>
    <w:basedOn w:val="af"/>
    <w:rsid w:val="00E23A98"/>
    <w:pPr>
      <w:jc w:val="center"/>
    </w:pPr>
    <w:rPr>
      <w:b/>
      <w:bCs/>
    </w:rPr>
  </w:style>
  <w:style w:type="table" w:styleId="af1">
    <w:name w:val="Table Grid"/>
    <w:basedOn w:val="a2"/>
    <w:uiPriority w:val="59"/>
    <w:rsid w:val="00E23A98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iPriority w:val="99"/>
    <w:unhideWhenUsed/>
    <w:rsid w:val="00E23A98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table" w:customStyle="1" w:styleId="TableGrid">
    <w:name w:val="TableGrid"/>
    <w:rsid w:val="00E23A98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41">
    <w:name w:val="Основной текст (4)_"/>
    <w:link w:val="42"/>
    <w:uiPriority w:val="99"/>
    <w:locked/>
    <w:rsid w:val="00E23A98"/>
    <w:rPr>
      <w:rFonts w:ascii="Times New Roman" w:hAnsi="Times New Roman"/>
      <w:sz w:val="31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E23A98"/>
    <w:pPr>
      <w:shd w:val="clear" w:color="auto" w:fill="FFFFFF"/>
      <w:suppressAutoHyphens w:val="0"/>
      <w:spacing w:before="240" w:line="370" w:lineRule="exact"/>
      <w:jc w:val="center"/>
    </w:pPr>
    <w:rPr>
      <w:rFonts w:ascii="Times New Roman" w:eastAsia="Calibri" w:hAnsi="Times New Roman" w:cs="Times New Roman"/>
      <w:kern w:val="0"/>
      <w:sz w:val="31"/>
      <w:szCs w:val="20"/>
      <w:lang w:bidi="ar-SA"/>
    </w:rPr>
  </w:style>
  <w:style w:type="character" w:customStyle="1" w:styleId="44">
    <w:name w:val="Основной текст (4) + Полужирный4"/>
    <w:uiPriority w:val="99"/>
    <w:rsid w:val="00E23A98"/>
    <w:rPr>
      <w:rFonts w:ascii="Times New Roman" w:hAnsi="Times New Roman"/>
      <w:b/>
      <w:spacing w:val="0"/>
      <w:sz w:val="23"/>
      <w:u w:val="none"/>
      <w:shd w:val="clear" w:color="auto" w:fill="FFFFFF"/>
    </w:rPr>
  </w:style>
  <w:style w:type="paragraph" w:styleId="af3">
    <w:name w:val="List Paragraph"/>
    <w:basedOn w:val="a"/>
    <w:link w:val="af4"/>
    <w:uiPriority w:val="34"/>
    <w:qFormat/>
    <w:rsid w:val="00E23A98"/>
    <w:pPr>
      <w:ind w:left="708"/>
    </w:pPr>
    <w:rPr>
      <w:szCs w:val="21"/>
    </w:rPr>
  </w:style>
  <w:style w:type="character" w:customStyle="1" w:styleId="af5">
    <w:name w:val="Основной текст_"/>
    <w:link w:val="51"/>
    <w:locked/>
    <w:rsid w:val="002C0D5D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50">
    <w:name w:val="Основной текст (5)_"/>
    <w:link w:val="5"/>
    <w:uiPriority w:val="99"/>
    <w:locked/>
    <w:rsid w:val="002C0D5D"/>
    <w:rPr>
      <w:rFonts w:ascii="Times New Roman" w:eastAsia="Times New Roman" w:hAnsi="Times New Roman"/>
      <w:i/>
      <w:iCs/>
      <w:kern w:val="1"/>
      <w:shd w:val="clear" w:color="auto" w:fill="FFFFFF"/>
      <w:lang w:bidi="hi-IN"/>
    </w:rPr>
  </w:style>
  <w:style w:type="paragraph" w:customStyle="1" w:styleId="51">
    <w:name w:val="Основной текст5"/>
    <w:basedOn w:val="a"/>
    <w:link w:val="af5"/>
    <w:rsid w:val="002C0D5D"/>
    <w:pPr>
      <w:shd w:val="clear" w:color="auto" w:fill="FFFFFF"/>
      <w:suppressAutoHyphens w:val="0"/>
      <w:spacing w:line="322" w:lineRule="exact"/>
      <w:jc w:val="both"/>
    </w:pPr>
    <w:rPr>
      <w:rFonts w:ascii="Times New Roman" w:eastAsia="Calibri" w:hAnsi="Times New Roman" w:cs="Times New Roman"/>
      <w:kern w:val="0"/>
      <w:sz w:val="27"/>
      <w:szCs w:val="27"/>
      <w:lang w:bidi="ar-SA"/>
    </w:rPr>
  </w:style>
  <w:style w:type="character" w:customStyle="1" w:styleId="21">
    <w:name w:val="Основной текст (2)"/>
    <w:rsid w:val="00C210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styleId="31">
    <w:name w:val="Body Text Indent 3"/>
    <w:basedOn w:val="a"/>
    <w:link w:val="32"/>
    <w:uiPriority w:val="99"/>
    <w:semiHidden/>
    <w:unhideWhenUsed/>
    <w:rsid w:val="00EA0E2F"/>
    <w:pPr>
      <w:spacing w:after="120"/>
      <w:ind w:left="283"/>
    </w:pPr>
    <w:rPr>
      <w:sz w:val="16"/>
      <w:szCs w:val="14"/>
    </w:rPr>
  </w:style>
  <w:style w:type="character" w:customStyle="1" w:styleId="32">
    <w:name w:val="Основной текст с отступом 3 Знак"/>
    <w:link w:val="31"/>
    <w:uiPriority w:val="99"/>
    <w:semiHidden/>
    <w:rsid w:val="00EA0E2F"/>
    <w:rPr>
      <w:rFonts w:ascii="Liberation Serif" w:eastAsia="SimSun" w:hAnsi="Liberation Serif" w:cs="Mangal"/>
      <w:kern w:val="1"/>
      <w:sz w:val="16"/>
      <w:szCs w:val="14"/>
      <w:lang w:eastAsia="zh-CN" w:bidi="hi-IN"/>
    </w:rPr>
  </w:style>
  <w:style w:type="paragraph" w:styleId="33">
    <w:name w:val="Body Text 3"/>
    <w:basedOn w:val="a"/>
    <w:link w:val="34"/>
    <w:uiPriority w:val="99"/>
    <w:semiHidden/>
    <w:unhideWhenUsed/>
    <w:rsid w:val="00BF2845"/>
    <w:pPr>
      <w:widowControl/>
      <w:suppressAutoHyphens w:val="0"/>
      <w:spacing w:after="120"/>
      <w:ind w:firstLine="709"/>
      <w:jc w:val="both"/>
    </w:pPr>
    <w:rPr>
      <w:rFonts w:ascii="Times New Roman" w:eastAsia="Calibri" w:hAnsi="Times New Roman" w:cs="Times New Roman"/>
      <w:kern w:val="0"/>
      <w:sz w:val="16"/>
      <w:szCs w:val="16"/>
      <w:lang w:bidi="ar-SA"/>
    </w:rPr>
  </w:style>
  <w:style w:type="character" w:customStyle="1" w:styleId="34">
    <w:name w:val="Основной текст 3 Знак"/>
    <w:link w:val="33"/>
    <w:uiPriority w:val="99"/>
    <w:semiHidden/>
    <w:rsid w:val="00BF2845"/>
    <w:rPr>
      <w:rFonts w:ascii="Times New Roman" w:hAnsi="Times New Roman"/>
      <w:sz w:val="16"/>
      <w:szCs w:val="16"/>
    </w:rPr>
  </w:style>
  <w:style w:type="paragraph" w:customStyle="1" w:styleId="af6">
    <w:name w:val="СтильРПД"/>
    <w:basedOn w:val="a"/>
    <w:qFormat/>
    <w:rsid w:val="004844A8"/>
    <w:pPr>
      <w:widowControl/>
      <w:suppressAutoHyphens w:val="0"/>
      <w:ind w:firstLine="709"/>
      <w:jc w:val="both"/>
    </w:pPr>
    <w:rPr>
      <w:rFonts w:ascii="Times New Roman" w:eastAsia="Calibri" w:hAnsi="Times New Roman" w:cs="Times New Roman"/>
      <w:kern w:val="0"/>
      <w:sz w:val="28"/>
      <w:szCs w:val="28"/>
      <w:lang w:eastAsia="ru-RU" w:bidi="ar-SA"/>
    </w:rPr>
  </w:style>
  <w:style w:type="paragraph" w:styleId="af7">
    <w:name w:val="Body Text Indent"/>
    <w:basedOn w:val="a"/>
    <w:link w:val="af8"/>
    <w:unhideWhenUsed/>
    <w:rsid w:val="005A48E9"/>
    <w:pPr>
      <w:widowControl/>
      <w:suppressAutoHyphens w:val="0"/>
      <w:spacing w:after="120"/>
      <w:ind w:left="283" w:firstLine="709"/>
      <w:jc w:val="both"/>
    </w:pPr>
    <w:rPr>
      <w:rFonts w:ascii="Times New Roman" w:eastAsia="Calibri" w:hAnsi="Times New Roman" w:cs="Times New Roman"/>
      <w:kern w:val="0"/>
      <w:sz w:val="28"/>
      <w:szCs w:val="28"/>
      <w:lang w:bidi="ar-SA"/>
    </w:rPr>
  </w:style>
  <w:style w:type="character" w:customStyle="1" w:styleId="af8">
    <w:name w:val="Основной текст с отступом Знак"/>
    <w:link w:val="af7"/>
    <w:rsid w:val="005A48E9"/>
    <w:rPr>
      <w:rFonts w:ascii="Times New Roman" w:hAnsi="Times New Roman"/>
      <w:sz w:val="28"/>
      <w:szCs w:val="28"/>
    </w:rPr>
  </w:style>
  <w:style w:type="character" w:customStyle="1" w:styleId="af4">
    <w:name w:val="Абзац списка Знак"/>
    <w:link w:val="af3"/>
    <w:uiPriority w:val="34"/>
    <w:locked/>
    <w:rsid w:val="005A48E9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af9">
    <w:name w:val="Balloon Text"/>
    <w:basedOn w:val="a"/>
    <w:link w:val="afa"/>
    <w:uiPriority w:val="99"/>
    <w:semiHidden/>
    <w:unhideWhenUsed/>
    <w:rsid w:val="00680197"/>
    <w:rPr>
      <w:rFonts w:ascii="Segoe UI" w:hAnsi="Segoe UI"/>
      <w:sz w:val="18"/>
      <w:szCs w:val="16"/>
    </w:rPr>
  </w:style>
  <w:style w:type="character" w:customStyle="1" w:styleId="afa">
    <w:name w:val="Текст выноски Знак"/>
    <w:link w:val="af9"/>
    <w:uiPriority w:val="99"/>
    <w:semiHidden/>
    <w:rsid w:val="00680197"/>
    <w:rPr>
      <w:rFonts w:ascii="Segoe UI" w:eastAsia="SimSun" w:hAnsi="Segoe UI" w:cs="Mangal"/>
      <w:kern w:val="1"/>
      <w:sz w:val="18"/>
      <w:szCs w:val="16"/>
      <w:lang w:eastAsia="zh-CN" w:bidi="hi-IN"/>
    </w:rPr>
  </w:style>
  <w:style w:type="character" w:customStyle="1" w:styleId="35">
    <w:name w:val="Основной текст (3)_"/>
    <w:link w:val="36"/>
    <w:uiPriority w:val="99"/>
    <w:locked/>
    <w:rsid w:val="00F375BD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36">
    <w:name w:val="Основной текст (3)"/>
    <w:basedOn w:val="a"/>
    <w:link w:val="35"/>
    <w:uiPriority w:val="99"/>
    <w:rsid w:val="00F375BD"/>
    <w:pPr>
      <w:shd w:val="clear" w:color="auto" w:fill="FFFFFF"/>
      <w:suppressAutoHyphens w:val="0"/>
      <w:spacing w:before="1080" w:after="660" w:line="240" w:lineRule="atLeast"/>
      <w:ind w:hanging="1800"/>
      <w:jc w:val="both"/>
    </w:pPr>
    <w:rPr>
      <w:rFonts w:ascii="Times New Roman" w:eastAsia="Calibri" w:hAnsi="Times New Roman" w:cs="Times New Roman"/>
      <w:b/>
      <w:bCs/>
      <w:kern w:val="0"/>
      <w:sz w:val="27"/>
      <w:szCs w:val="27"/>
      <w:lang w:bidi="ar-SA"/>
    </w:rPr>
  </w:style>
  <w:style w:type="character" w:customStyle="1" w:styleId="22">
    <w:name w:val="Основной текст (2)_"/>
    <w:link w:val="210"/>
    <w:uiPriority w:val="99"/>
    <w:locked/>
    <w:rsid w:val="00DB7DD4"/>
    <w:rPr>
      <w:rFonts w:ascii="Times New Roman" w:hAnsi="Times New Roman"/>
      <w:shd w:val="clear" w:color="auto" w:fill="FFFFFF"/>
    </w:rPr>
  </w:style>
  <w:style w:type="character" w:customStyle="1" w:styleId="23">
    <w:name w:val="Основной текст (2)3"/>
    <w:rsid w:val="00DB7DD4"/>
  </w:style>
  <w:style w:type="paragraph" w:customStyle="1" w:styleId="210">
    <w:name w:val="Основной текст (2)1"/>
    <w:basedOn w:val="a"/>
    <w:link w:val="22"/>
    <w:uiPriority w:val="99"/>
    <w:rsid w:val="00DB7DD4"/>
    <w:pPr>
      <w:widowControl/>
      <w:shd w:val="clear" w:color="auto" w:fill="FFFFFF"/>
      <w:suppressAutoHyphens w:val="0"/>
      <w:spacing w:line="293" w:lineRule="exact"/>
      <w:jc w:val="center"/>
    </w:pPr>
    <w:rPr>
      <w:rFonts w:ascii="Times New Roman" w:eastAsia="Calibri" w:hAnsi="Times New Roman" w:cs="Times New Roman"/>
      <w:kern w:val="0"/>
      <w:sz w:val="20"/>
      <w:szCs w:val="20"/>
      <w:lang w:bidi="ar-SA"/>
    </w:rPr>
  </w:style>
  <w:style w:type="character" w:customStyle="1" w:styleId="37">
    <w:name w:val="Заголовок №3_"/>
    <w:link w:val="38"/>
    <w:uiPriority w:val="99"/>
    <w:locked/>
    <w:rsid w:val="000665D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38">
    <w:name w:val="Заголовок №3"/>
    <w:basedOn w:val="a"/>
    <w:link w:val="37"/>
    <w:uiPriority w:val="99"/>
    <w:rsid w:val="000665D1"/>
    <w:pPr>
      <w:shd w:val="clear" w:color="auto" w:fill="FFFFFF"/>
      <w:suppressAutoHyphens w:val="0"/>
      <w:spacing w:before="300" w:line="370" w:lineRule="exact"/>
      <w:ind w:hanging="1320"/>
      <w:jc w:val="both"/>
      <w:outlineLvl w:val="2"/>
    </w:pPr>
    <w:rPr>
      <w:rFonts w:ascii="Times New Roman" w:eastAsia="Calibri" w:hAnsi="Times New Roman" w:cs="Times New Roman"/>
      <w:b/>
      <w:bCs/>
      <w:kern w:val="0"/>
      <w:sz w:val="27"/>
      <w:szCs w:val="27"/>
      <w:lang w:bidi="ar-SA"/>
    </w:rPr>
  </w:style>
  <w:style w:type="paragraph" w:customStyle="1" w:styleId="110">
    <w:name w:val="Заголовок 11"/>
    <w:basedOn w:val="a"/>
    <w:uiPriority w:val="1"/>
    <w:qFormat/>
    <w:rsid w:val="00366AEE"/>
    <w:pPr>
      <w:suppressAutoHyphens w:val="0"/>
      <w:autoSpaceDE w:val="0"/>
      <w:autoSpaceDN w:val="0"/>
      <w:ind w:left="818"/>
      <w:outlineLvl w:val="1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ru-RU" w:bidi="ru-RU"/>
    </w:rPr>
  </w:style>
  <w:style w:type="character" w:customStyle="1" w:styleId="17">
    <w:name w:val="Заголовок №1_"/>
    <w:link w:val="18"/>
    <w:locked/>
    <w:rsid w:val="00162496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18">
    <w:name w:val="Заголовок №1"/>
    <w:basedOn w:val="a"/>
    <w:link w:val="17"/>
    <w:rsid w:val="00162496"/>
    <w:pPr>
      <w:shd w:val="clear" w:color="auto" w:fill="FFFFFF"/>
      <w:suppressAutoHyphens w:val="0"/>
      <w:spacing w:line="322" w:lineRule="exact"/>
      <w:ind w:hanging="1600"/>
      <w:jc w:val="center"/>
      <w:outlineLvl w:val="0"/>
    </w:pPr>
    <w:rPr>
      <w:rFonts w:ascii="Times New Roman" w:eastAsia="Times New Roman" w:hAnsi="Times New Roman" w:cs="Times New Roman"/>
      <w:b/>
      <w:bCs/>
      <w:kern w:val="0"/>
      <w:sz w:val="28"/>
      <w:szCs w:val="28"/>
      <w:lang w:bidi="ar-SA"/>
    </w:rPr>
  </w:style>
  <w:style w:type="paragraph" w:styleId="afb">
    <w:name w:val="footnote text"/>
    <w:basedOn w:val="a"/>
    <w:link w:val="afc"/>
    <w:uiPriority w:val="99"/>
    <w:semiHidden/>
    <w:unhideWhenUsed/>
    <w:rsid w:val="00494BD0"/>
    <w:rPr>
      <w:sz w:val="20"/>
      <w:szCs w:val="18"/>
    </w:rPr>
  </w:style>
  <w:style w:type="character" w:customStyle="1" w:styleId="afc">
    <w:name w:val="Текст сноски Знак"/>
    <w:basedOn w:val="a1"/>
    <w:link w:val="afb"/>
    <w:uiPriority w:val="99"/>
    <w:semiHidden/>
    <w:rsid w:val="00494BD0"/>
    <w:rPr>
      <w:rFonts w:ascii="Liberation Serif" w:eastAsia="SimSun" w:hAnsi="Liberation Serif" w:cs="Mangal"/>
      <w:kern w:val="1"/>
      <w:szCs w:val="18"/>
      <w:lang w:eastAsia="zh-CN" w:bidi="hi-IN"/>
    </w:rPr>
  </w:style>
  <w:style w:type="character" w:styleId="afd">
    <w:name w:val="footnote reference"/>
    <w:rsid w:val="00494BD0"/>
    <w:rPr>
      <w:vertAlign w:val="superscript"/>
    </w:rPr>
  </w:style>
  <w:style w:type="table" w:customStyle="1" w:styleId="19">
    <w:name w:val="Сетка таблицы1"/>
    <w:basedOn w:val="a2"/>
    <w:next w:val="af1"/>
    <w:uiPriority w:val="39"/>
    <w:rsid w:val="00127E6F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2"/>
    <w:next w:val="af1"/>
    <w:uiPriority w:val="59"/>
    <w:rsid w:val="00FE655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2"/>
    <w:next w:val="af1"/>
    <w:uiPriority w:val="59"/>
    <w:rsid w:val="00B317C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Grid1"/>
    <w:rsid w:val="008868FF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0">
    <w:name w:val="Основной текст20"/>
    <w:basedOn w:val="af5"/>
    <w:rsid w:val="005D04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220">
    <w:name w:val="Основной текст22"/>
    <w:basedOn w:val="af5"/>
    <w:rsid w:val="005D04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78">
    <w:name w:val="Основной текст78"/>
    <w:basedOn w:val="a"/>
    <w:rsid w:val="005D041E"/>
    <w:pPr>
      <w:widowControl/>
      <w:shd w:val="clear" w:color="auto" w:fill="FFFFFF"/>
      <w:suppressAutoHyphens w:val="0"/>
      <w:spacing w:line="0" w:lineRule="atLeast"/>
      <w:ind w:hanging="220"/>
    </w:pPr>
    <w:rPr>
      <w:rFonts w:ascii="Times New Roman" w:eastAsia="Times New Roman" w:hAnsi="Times New Roman" w:cs="Times New Roman"/>
      <w:color w:val="000000"/>
      <w:kern w:val="0"/>
      <w:sz w:val="22"/>
      <w:szCs w:val="22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edu.uapa.ru/elibrary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akdi.r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aup.ru/library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leader.ru/banking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studyspace.ru/istochniki-materiala-po-predmetam/ekonomika-i-pravo-14.html/" TargetMode="External"/><Relationship Id="rId10" Type="http://schemas.openxmlformats.org/officeDocument/2006/relationships/hyperlink" Target="http://www.finam.ru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kodeks.net" TargetMode="External"/><Relationship Id="rId14" Type="http://schemas.openxmlformats.org/officeDocument/2006/relationships/hyperlink" Target="http://www.ebd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79F9C-9793-4045-930C-43A50E7CB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8835</Words>
  <Characters>50362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59079</CharactersWithSpaces>
  <SharedDoc>false</SharedDoc>
  <HLinks>
    <vt:vector size="12" baseType="variant">
      <vt:variant>
        <vt:i4>7995434</vt:i4>
      </vt:variant>
      <vt:variant>
        <vt:i4>3</vt:i4>
      </vt:variant>
      <vt:variant>
        <vt:i4>0</vt:i4>
      </vt:variant>
      <vt:variant>
        <vt:i4>5</vt:i4>
      </vt:variant>
      <vt:variant>
        <vt:lpwstr>http://www.cfin.ru/</vt:lpwstr>
      </vt:variant>
      <vt:variant>
        <vt:lpwstr/>
      </vt:variant>
      <vt:variant>
        <vt:i4>7995434</vt:i4>
      </vt:variant>
      <vt:variant>
        <vt:i4>0</vt:i4>
      </vt:variant>
      <vt:variant>
        <vt:i4>0</vt:i4>
      </vt:variant>
      <vt:variant>
        <vt:i4>5</vt:i4>
      </vt:variant>
      <vt:variant>
        <vt:lpwstr>http://www.cfin.ru/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Преподаватель</cp:lastModifiedBy>
  <cp:revision>12</cp:revision>
  <dcterms:created xsi:type="dcterms:W3CDTF">2022-08-28T15:36:00Z</dcterms:created>
  <dcterms:modified xsi:type="dcterms:W3CDTF">2023-10-17T06:36:00Z</dcterms:modified>
</cp:coreProperties>
</file>